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248A6F" w14:textId="77777777" w:rsidR="005A545F" w:rsidRDefault="005A545F" w:rsidP="005A545F">
      <w:pPr>
        <w:rPr>
          <w:rFonts w:ascii="Calibri" w:hAnsi="Calibri" w:cs="Calibri"/>
          <w:sz w:val="22"/>
          <w:szCs w:val="22"/>
        </w:rPr>
      </w:pPr>
      <w:r>
        <w:rPr>
          <w:rFonts w:ascii="Calibri" w:hAnsi="Calibri" w:cs="Calibri"/>
          <w:sz w:val="22"/>
          <w:szCs w:val="22"/>
        </w:rPr>
        <w:t>Shepherding the Flock, from the 8/18 Session Meeting:</w:t>
      </w:r>
    </w:p>
    <w:p w14:paraId="56738914" w14:textId="77777777" w:rsidR="005A545F" w:rsidRDefault="005A545F" w:rsidP="005A545F">
      <w:pPr>
        <w:rPr>
          <w:rFonts w:ascii="Calibri" w:hAnsi="Calibri" w:cs="Calibri"/>
          <w:sz w:val="22"/>
          <w:szCs w:val="22"/>
        </w:rPr>
      </w:pPr>
    </w:p>
    <w:p w14:paraId="2F61755F" w14:textId="10B59107" w:rsidR="005A545F" w:rsidRDefault="005A545F" w:rsidP="005A545F">
      <w:pPr>
        <w:rPr>
          <w:rFonts w:ascii="Calibri" w:hAnsi="Calibri" w:cs="Calibri"/>
          <w:sz w:val="22"/>
          <w:szCs w:val="22"/>
        </w:rPr>
      </w:pPr>
      <w:r w:rsidRPr="00F27449">
        <w:rPr>
          <w:rFonts w:ascii="Calibri" w:hAnsi="Calibri" w:cs="Calibri"/>
          <w:sz w:val="22"/>
          <w:szCs w:val="22"/>
        </w:rPr>
        <w:t xml:space="preserve">Pastor Will’s devotional was a continuing discussion from 1 Peter 3:15 “Instead, you must worship Christ as Lord of your life. And if someone asks about your hope as a believer, always be ready to explain it. NLT). Two elders shared their experience of making the faith their own. </w:t>
      </w:r>
    </w:p>
    <w:p w14:paraId="53B50427" w14:textId="77777777" w:rsidR="005A545F" w:rsidRPr="005A545F" w:rsidRDefault="005A545F" w:rsidP="005A545F">
      <w:pPr>
        <w:rPr>
          <w:rFonts w:ascii="Calibri" w:hAnsi="Calibri" w:cs="Calibri"/>
          <w:sz w:val="22"/>
          <w:szCs w:val="22"/>
        </w:rPr>
      </w:pPr>
    </w:p>
    <w:p w14:paraId="48E09A7F" w14:textId="77777777" w:rsidR="005A545F" w:rsidRPr="00F27449" w:rsidRDefault="005A545F" w:rsidP="005A545F">
      <w:pPr>
        <w:pStyle w:val="ListParagraph"/>
        <w:ind w:left="0"/>
        <w:rPr>
          <w:rFonts w:ascii="Calibri" w:hAnsi="Calibri" w:cs="Calibri"/>
          <w:b/>
          <w:sz w:val="22"/>
          <w:szCs w:val="22"/>
          <w:u w:val="single"/>
        </w:rPr>
      </w:pPr>
      <w:r w:rsidRPr="00F27449">
        <w:rPr>
          <w:rFonts w:ascii="Calibri" w:hAnsi="Calibri" w:cs="Calibri"/>
          <w:b/>
          <w:sz w:val="22"/>
          <w:szCs w:val="22"/>
          <w:u w:val="single"/>
        </w:rPr>
        <w:t>Examination of New Elders</w:t>
      </w:r>
    </w:p>
    <w:p w14:paraId="6B93E3EF" w14:textId="77777777" w:rsidR="005A545F" w:rsidRPr="00F27449" w:rsidRDefault="005A545F" w:rsidP="005A545F">
      <w:pPr>
        <w:pStyle w:val="ListParagraph"/>
        <w:ind w:left="0"/>
        <w:rPr>
          <w:rFonts w:ascii="Calibri" w:hAnsi="Calibri" w:cs="Calibri"/>
          <w:bCs/>
          <w:sz w:val="22"/>
          <w:szCs w:val="22"/>
        </w:rPr>
      </w:pPr>
      <w:r w:rsidRPr="00F27449">
        <w:rPr>
          <w:rFonts w:ascii="Calibri" w:hAnsi="Calibri" w:cs="Calibri"/>
          <w:bCs/>
          <w:sz w:val="22"/>
          <w:szCs w:val="22"/>
        </w:rPr>
        <w:t>Session unanimously approved new elder Alan Roberts (Stewardship). Alan had been ordained as an elder previously. He shared some details about his faith journey and answered the Presbyterian constitutional questions.</w:t>
      </w:r>
    </w:p>
    <w:p w14:paraId="239C33F3" w14:textId="77777777" w:rsidR="005A545F" w:rsidRPr="00F27449" w:rsidRDefault="005A545F" w:rsidP="005A545F">
      <w:pPr>
        <w:pStyle w:val="ListParagraph"/>
        <w:ind w:left="0"/>
        <w:rPr>
          <w:rFonts w:ascii="Calibri" w:hAnsi="Calibri" w:cs="Calibri"/>
          <w:b/>
          <w:sz w:val="22"/>
          <w:szCs w:val="22"/>
          <w:u w:val="single"/>
        </w:rPr>
      </w:pPr>
    </w:p>
    <w:p w14:paraId="3A81A8F3" w14:textId="77777777" w:rsidR="005A545F" w:rsidRPr="00F27449" w:rsidRDefault="005A545F" w:rsidP="005A545F">
      <w:pPr>
        <w:pStyle w:val="ListParagraph"/>
        <w:ind w:left="0"/>
        <w:rPr>
          <w:rFonts w:ascii="Calibri" w:hAnsi="Calibri" w:cs="Calibri"/>
          <w:b/>
          <w:sz w:val="22"/>
          <w:szCs w:val="22"/>
        </w:rPr>
      </w:pPr>
      <w:r w:rsidRPr="00F27449">
        <w:rPr>
          <w:rFonts w:ascii="Calibri" w:hAnsi="Calibri" w:cs="Calibri"/>
          <w:b/>
          <w:sz w:val="22"/>
          <w:szCs w:val="22"/>
          <w:u w:val="single"/>
        </w:rPr>
        <w:t>Clerks Report</w:t>
      </w:r>
      <w:r w:rsidRPr="00F27449">
        <w:rPr>
          <w:rFonts w:ascii="Calibri" w:hAnsi="Calibri" w:cs="Calibri"/>
          <w:b/>
          <w:sz w:val="22"/>
          <w:szCs w:val="22"/>
        </w:rPr>
        <w:t xml:space="preserve"> | Lolly Lawrence</w:t>
      </w:r>
    </w:p>
    <w:p w14:paraId="1B3B4A8C" w14:textId="42685D85" w:rsidR="005A545F" w:rsidRPr="00F27449" w:rsidRDefault="005A545F" w:rsidP="005A545F">
      <w:pPr>
        <w:pStyle w:val="ListParagraph"/>
        <w:numPr>
          <w:ilvl w:val="0"/>
          <w:numId w:val="2"/>
        </w:numPr>
        <w:spacing w:line="278" w:lineRule="auto"/>
        <w:ind w:left="360"/>
        <w:rPr>
          <w:rFonts w:ascii="Calibri" w:hAnsi="Calibri" w:cs="Calibri"/>
          <w:bCs/>
          <w:sz w:val="22"/>
          <w:szCs w:val="22"/>
        </w:rPr>
      </w:pPr>
      <w:r w:rsidRPr="00F27449">
        <w:rPr>
          <w:rFonts w:ascii="Calibri" w:hAnsi="Calibri" w:cs="Calibri"/>
          <w:bCs/>
          <w:sz w:val="22"/>
          <w:szCs w:val="22"/>
        </w:rPr>
        <w:t xml:space="preserve">The next congregational meeting to discuss/review strategy will be held on August 23, before the service. Monty </w:t>
      </w:r>
      <w:r w:rsidR="006F5BCB">
        <w:rPr>
          <w:rFonts w:ascii="Calibri" w:hAnsi="Calibri" w:cs="Calibri"/>
          <w:bCs/>
          <w:sz w:val="22"/>
          <w:szCs w:val="22"/>
        </w:rPr>
        <w:t xml:space="preserve">Cordell </w:t>
      </w:r>
      <w:r w:rsidRPr="00F27449">
        <w:rPr>
          <w:rFonts w:ascii="Calibri" w:hAnsi="Calibri" w:cs="Calibri"/>
          <w:bCs/>
          <w:sz w:val="22"/>
          <w:szCs w:val="22"/>
        </w:rPr>
        <w:t xml:space="preserve">and Ryan </w:t>
      </w:r>
      <w:r w:rsidR="006F5BCB">
        <w:rPr>
          <w:rFonts w:ascii="Calibri" w:hAnsi="Calibri" w:cs="Calibri"/>
          <w:bCs/>
          <w:sz w:val="22"/>
          <w:szCs w:val="22"/>
        </w:rPr>
        <w:t xml:space="preserve">Horst </w:t>
      </w:r>
      <w:r w:rsidRPr="00F27449">
        <w:rPr>
          <w:rFonts w:ascii="Calibri" w:hAnsi="Calibri" w:cs="Calibri"/>
          <w:bCs/>
          <w:sz w:val="22"/>
          <w:szCs w:val="22"/>
        </w:rPr>
        <w:t>will be doing a presentation for their ministry areas, followed by a brief Q&amp;A for each. Lolly will facilitate.</w:t>
      </w:r>
    </w:p>
    <w:p w14:paraId="4CA78F49" w14:textId="31ABB216" w:rsidR="005A545F" w:rsidRPr="00F27449" w:rsidRDefault="005A545F" w:rsidP="005A545F">
      <w:pPr>
        <w:pStyle w:val="ListParagraph"/>
        <w:numPr>
          <w:ilvl w:val="0"/>
          <w:numId w:val="2"/>
        </w:numPr>
        <w:spacing w:line="278" w:lineRule="auto"/>
        <w:ind w:left="360"/>
        <w:rPr>
          <w:rFonts w:ascii="Calibri" w:hAnsi="Calibri" w:cs="Calibri"/>
          <w:bCs/>
          <w:sz w:val="22"/>
          <w:szCs w:val="22"/>
        </w:rPr>
      </w:pPr>
      <w:r>
        <w:rPr>
          <w:rFonts w:ascii="Calibri" w:hAnsi="Calibri" w:cs="Calibri"/>
          <w:bCs/>
          <w:sz w:val="22"/>
          <w:szCs w:val="22"/>
        </w:rPr>
        <w:t xml:space="preserve">There will be a session retreat at the Baker Barn on October 10. </w:t>
      </w:r>
    </w:p>
    <w:p w14:paraId="5330C6B9" w14:textId="77777777" w:rsidR="005A545F" w:rsidRPr="00F27449" w:rsidRDefault="005A545F" w:rsidP="005A545F">
      <w:pPr>
        <w:rPr>
          <w:rFonts w:ascii="Calibri" w:hAnsi="Calibri" w:cs="Calibri"/>
          <w:bCs/>
          <w:sz w:val="22"/>
          <w:szCs w:val="22"/>
        </w:rPr>
      </w:pPr>
    </w:p>
    <w:p w14:paraId="114493EE" w14:textId="77777777" w:rsidR="005A545F" w:rsidRPr="00F27449" w:rsidRDefault="005A545F" w:rsidP="005A545F">
      <w:pPr>
        <w:pStyle w:val="ListParagraph"/>
        <w:ind w:left="0"/>
        <w:rPr>
          <w:rFonts w:ascii="Calibri" w:hAnsi="Calibri" w:cs="Calibri"/>
          <w:b/>
          <w:sz w:val="22"/>
          <w:szCs w:val="22"/>
        </w:rPr>
      </w:pPr>
      <w:r w:rsidRPr="00F27449">
        <w:rPr>
          <w:rFonts w:ascii="Calibri" w:hAnsi="Calibri" w:cs="Calibri"/>
          <w:b/>
          <w:sz w:val="22"/>
          <w:szCs w:val="22"/>
          <w:u w:val="single"/>
        </w:rPr>
        <w:t>Pastor’s Moment</w:t>
      </w:r>
      <w:r w:rsidRPr="00F27449">
        <w:rPr>
          <w:rFonts w:ascii="Calibri" w:hAnsi="Calibri" w:cs="Calibri"/>
          <w:b/>
          <w:sz w:val="22"/>
          <w:szCs w:val="22"/>
        </w:rPr>
        <w:t xml:space="preserve"> | Pastor Will Wilson</w:t>
      </w:r>
    </w:p>
    <w:p w14:paraId="0EEBDA72" w14:textId="77777777" w:rsidR="005A545F" w:rsidRPr="00F27449" w:rsidRDefault="005A545F" w:rsidP="005A545F">
      <w:pPr>
        <w:pStyle w:val="ListParagraph"/>
        <w:numPr>
          <w:ilvl w:val="0"/>
          <w:numId w:val="1"/>
        </w:numPr>
        <w:spacing w:line="278" w:lineRule="auto"/>
        <w:rPr>
          <w:rFonts w:ascii="Calibri" w:hAnsi="Calibri" w:cs="Calibri"/>
          <w:sz w:val="22"/>
          <w:szCs w:val="22"/>
        </w:rPr>
      </w:pPr>
      <w:r w:rsidRPr="00F27449">
        <w:rPr>
          <w:rFonts w:ascii="Calibri" w:hAnsi="Calibri" w:cs="Calibri"/>
          <w:sz w:val="22"/>
          <w:szCs w:val="22"/>
        </w:rPr>
        <w:t>Looking forward to returning to full-time work, starting August 23. Grateful to the congregation and session for providing his paternity leave and summer break from preaching, which also allowed some time to work on his dissertation. Goal is to have the full draft of the dissertation completed by Father’s Day, 2027.</w:t>
      </w:r>
    </w:p>
    <w:p w14:paraId="0927F7BF" w14:textId="77777777" w:rsidR="005A545F" w:rsidRPr="00F27449" w:rsidRDefault="005A545F" w:rsidP="005A545F">
      <w:pPr>
        <w:pStyle w:val="ListParagraph"/>
        <w:numPr>
          <w:ilvl w:val="0"/>
          <w:numId w:val="1"/>
        </w:numPr>
        <w:spacing w:line="278" w:lineRule="auto"/>
        <w:rPr>
          <w:rFonts w:ascii="Calibri" w:hAnsi="Calibri" w:cs="Calibri"/>
          <w:sz w:val="22"/>
          <w:szCs w:val="22"/>
        </w:rPr>
      </w:pPr>
      <w:r w:rsidRPr="00F27449">
        <w:rPr>
          <w:rFonts w:ascii="Calibri" w:hAnsi="Calibri" w:cs="Calibri"/>
          <w:sz w:val="22"/>
          <w:szCs w:val="22"/>
        </w:rPr>
        <w:t>During the summer, took the opportunity to visit some local churches: Gateway Community Church, Geneva, Church, Door Creek and others. It was good to see that there are other solid gospel churches in the area. Also, a reminder that God calls us to be who we are. Some of the churches were very welcoming, others not as much. Remember the need to welcome the stranger and the power of invitation.</w:t>
      </w:r>
    </w:p>
    <w:p w14:paraId="5D5813EE" w14:textId="77777777" w:rsidR="005A545F" w:rsidRPr="00F27449" w:rsidRDefault="005A545F" w:rsidP="005A545F">
      <w:pPr>
        <w:pStyle w:val="ListParagraph"/>
        <w:numPr>
          <w:ilvl w:val="0"/>
          <w:numId w:val="1"/>
        </w:numPr>
        <w:spacing w:line="278" w:lineRule="auto"/>
        <w:rPr>
          <w:rFonts w:ascii="Calibri" w:hAnsi="Calibri" w:cs="Calibri"/>
          <w:sz w:val="22"/>
          <w:szCs w:val="22"/>
        </w:rPr>
      </w:pPr>
      <w:r w:rsidRPr="00F27449">
        <w:rPr>
          <w:rFonts w:ascii="Calibri" w:hAnsi="Calibri" w:cs="Calibri"/>
          <w:sz w:val="22"/>
          <w:szCs w:val="22"/>
        </w:rPr>
        <w:t xml:space="preserve">Was also able to make connections with some of the pastors of the visited churches. </w:t>
      </w:r>
    </w:p>
    <w:p w14:paraId="17017E7C" w14:textId="77777777" w:rsidR="005A545F" w:rsidRPr="00F27449" w:rsidRDefault="005A545F" w:rsidP="005A545F">
      <w:pPr>
        <w:pStyle w:val="ListParagraph"/>
        <w:numPr>
          <w:ilvl w:val="0"/>
          <w:numId w:val="1"/>
        </w:numPr>
        <w:spacing w:line="278" w:lineRule="auto"/>
        <w:rPr>
          <w:rFonts w:ascii="Calibri" w:hAnsi="Calibri" w:cs="Calibri"/>
          <w:sz w:val="22"/>
          <w:szCs w:val="22"/>
        </w:rPr>
      </w:pPr>
      <w:r w:rsidRPr="00F27449">
        <w:rPr>
          <w:rFonts w:ascii="Calibri" w:hAnsi="Calibri" w:cs="Calibri"/>
          <w:sz w:val="22"/>
          <w:szCs w:val="22"/>
        </w:rPr>
        <w:t xml:space="preserve">Will work on a rubric for visiting pastors to use next summer. </w:t>
      </w:r>
    </w:p>
    <w:p w14:paraId="2F5E198A" w14:textId="77777777" w:rsidR="005A545F" w:rsidRDefault="005A545F" w:rsidP="005A545F">
      <w:pPr>
        <w:pStyle w:val="ListParagraph"/>
        <w:numPr>
          <w:ilvl w:val="0"/>
          <w:numId w:val="1"/>
        </w:numPr>
        <w:spacing w:line="278" w:lineRule="auto"/>
        <w:rPr>
          <w:rFonts w:ascii="Calibri" w:hAnsi="Calibri" w:cs="Calibri"/>
          <w:sz w:val="22"/>
          <w:szCs w:val="22"/>
        </w:rPr>
      </w:pPr>
      <w:r w:rsidRPr="00F27449">
        <w:rPr>
          <w:rFonts w:ascii="Calibri" w:hAnsi="Calibri" w:cs="Calibri"/>
          <w:sz w:val="22"/>
          <w:szCs w:val="22"/>
        </w:rPr>
        <w:t xml:space="preserve">Planning to preach on </w:t>
      </w:r>
      <w:r>
        <w:rPr>
          <w:rFonts w:ascii="Calibri" w:hAnsi="Calibri" w:cs="Calibri"/>
          <w:sz w:val="22"/>
          <w:szCs w:val="22"/>
        </w:rPr>
        <w:t xml:space="preserve">Epistles of </w:t>
      </w:r>
      <w:r w:rsidRPr="00F27449">
        <w:rPr>
          <w:rFonts w:ascii="Calibri" w:hAnsi="Calibri" w:cs="Calibri"/>
          <w:sz w:val="22"/>
          <w:szCs w:val="22"/>
        </w:rPr>
        <w:t xml:space="preserve">John </w:t>
      </w:r>
      <w:r>
        <w:rPr>
          <w:rFonts w:ascii="Calibri" w:hAnsi="Calibri" w:cs="Calibri"/>
          <w:sz w:val="22"/>
          <w:szCs w:val="22"/>
        </w:rPr>
        <w:t>until Advent and will pick the series back up in the spring.</w:t>
      </w:r>
    </w:p>
    <w:p w14:paraId="48068957" w14:textId="77777777" w:rsidR="005A545F" w:rsidRPr="004D387D" w:rsidRDefault="005A545F" w:rsidP="005A545F">
      <w:pPr>
        <w:pStyle w:val="ListParagraph"/>
        <w:numPr>
          <w:ilvl w:val="0"/>
          <w:numId w:val="1"/>
        </w:numPr>
        <w:spacing w:line="278" w:lineRule="auto"/>
        <w:rPr>
          <w:rFonts w:ascii="Calibri" w:hAnsi="Calibri" w:cs="Calibri"/>
          <w:sz w:val="22"/>
          <w:szCs w:val="22"/>
        </w:rPr>
      </w:pPr>
      <w:r w:rsidRPr="00F27449">
        <w:rPr>
          <w:rFonts w:ascii="Calibri" w:hAnsi="Calibri" w:cs="Calibri"/>
          <w:sz w:val="22"/>
          <w:szCs w:val="22"/>
        </w:rPr>
        <w:t>Will also teach on</w:t>
      </w:r>
      <w:r>
        <w:rPr>
          <w:rFonts w:ascii="Calibri" w:hAnsi="Calibri" w:cs="Calibri"/>
          <w:sz w:val="22"/>
          <w:szCs w:val="22"/>
        </w:rPr>
        <w:t xml:space="preserve"> 1 </w:t>
      </w:r>
      <w:r w:rsidRPr="00F27449">
        <w:rPr>
          <w:rFonts w:ascii="Calibri" w:hAnsi="Calibri" w:cs="Calibri"/>
          <w:sz w:val="22"/>
          <w:szCs w:val="22"/>
        </w:rPr>
        <w:t xml:space="preserve">John in the Tuesday morning M-N-M Bible studies. </w:t>
      </w:r>
    </w:p>
    <w:p w14:paraId="3DCFB003" w14:textId="77777777" w:rsidR="005A545F" w:rsidRPr="00F27449" w:rsidRDefault="005A545F" w:rsidP="005A545F">
      <w:pPr>
        <w:pStyle w:val="ListParagraph"/>
        <w:numPr>
          <w:ilvl w:val="0"/>
          <w:numId w:val="1"/>
        </w:numPr>
        <w:spacing w:line="278" w:lineRule="auto"/>
        <w:rPr>
          <w:rFonts w:ascii="Calibri" w:hAnsi="Calibri" w:cs="Calibri"/>
          <w:sz w:val="22"/>
          <w:szCs w:val="22"/>
        </w:rPr>
      </w:pPr>
      <w:r w:rsidRPr="00F27449">
        <w:rPr>
          <w:rFonts w:ascii="Calibri" w:hAnsi="Calibri" w:cs="Calibri"/>
          <w:sz w:val="22"/>
          <w:szCs w:val="22"/>
        </w:rPr>
        <w:t xml:space="preserve">M.M. Lindvall, author of bestselling mystery novel </w:t>
      </w:r>
      <w:r w:rsidRPr="00F27449">
        <w:rPr>
          <w:rFonts w:ascii="Calibri" w:hAnsi="Calibri" w:cs="Calibri"/>
          <w:sz w:val="22"/>
          <w:szCs w:val="22"/>
          <w:u w:val="single"/>
        </w:rPr>
        <w:t>Ashes to Ashes: A Ludington van der Berg Mystery</w:t>
      </w:r>
      <w:r w:rsidRPr="00F27449">
        <w:rPr>
          <w:rFonts w:ascii="Calibri" w:hAnsi="Calibri" w:cs="Calibri"/>
          <w:sz w:val="22"/>
          <w:szCs w:val="22"/>
        </w:rPr>
        <w:t xml:space="preserve">, will be preaching at FPC on November 1. </w:t>
      </w:r>
    </w:p>
    <w:p w14:paraId="63A04206" w14:textId="2BF8CBC2" w:rsidR="005A545F" w:rsidRPr="005A545F" w:rsidRDefault="005A545F" w:rsidP="005A545F">
      <w:pPr>
        <w:pStyle w:val="ListParagraph"/>
        <w:numPr>
          <w:ilvl w:val="1"/>
          <w:numId w:val="1"/>
        </w:numPr>
        <w:spacing w:line="278" w:lineRule="auto"/>
        <w:rPr>
          <w:rFonts w:ascii="Calibri" w:hAnsi="Calibri" w:cs="Calibri"/>
          <w:sz w:val="22"/>
          <w:szCs w:val="22"/>
        </w:rPr>
      </w:pPr>
      <w:r w:rsidRPr="005A545F">
        <w:rPr>
          <w:rFonts w:ascii="Calibri" w:hAnsi="Calibri" w:cs="Calibri"/>
          <w:sz w:val="22"/>
          <w:szCs w:val="22"/>
        </w:rPr>
        <w:t>Session a</w:t>
      </w:r>
      <w:r w:rsidRPr="005A545F">
        <w:rPr>
          <w:rFonts w:ascii="Calibri" w:hAnsi="Calibri" w:cs="Calibri"/>
          <w:sz w:val="22"/>
          <w:szCs w:val="22"/>
        </w:rPr>
        <w:t>pprove</w:t>
      </w:r>
      <w:r w:rsidRPr="005A545F">
        <w:rPr>
          <w:rFonts w:ascii="Calibri" w:hAnsi="Calibri" w:cs="Calibri"/>
          <w:sz w:val="22"/>
          <w:szCs w:val="22"/>
        </w:rPr>
        <w:t xml:space="preserve">d </w:t>
      </w:r>
      <w:r w:rsidRPr="005A545F">
        <w:rPr>
          <w:rFonts w:ascii="Calibri" w:hAnsi="Calibri" w:cs="Calibri"/>
          <w:sz w:val="22"/>
          <w:szCs w:val="22"/>
        </w:rPr>
        <w:t xml:space="preserve">the baptism of CeCe Wilson on November 1, officiated by Pastor Lindvall. </w:t>
      </w:r>
    </w:p>
    <w:p w14:paraId="1611BF57" w14:textId="77777777" w:rsidR="005A545F" w:rsidRPr="00F27449" w:rsidRDefault="005A545F" w:rsidP="005A545F">
      <w:pPr>
        <w:pStyle w:val="ListParagraph"/>
        <w:numPr>
          <w:ilvl w:val="0"/>
          <w:numId w:val="1"/>
        </w:numPr>
        <w:spacing w:line="278" w:lineRule="auto"/>
        <w:rPr>
          <w:rFonts w:ascii="Calibri" w:hAnsi="Calibri" w:cs="Calibri"/>
          <w:sz w:val="22"/>
          <w:szCs w:val="22"/>
        </w:rPr>
      </w:pPr>
      <w:r w:rsidRPr="00F27449">
        <w:rPr>
          <w:rFonts w:ascii="Calibri" w:hAnsi="Calibri" w:cs="Calibri"/>
          <w:sz w:val="22"/>
          <w:szCs w:val="22"/>
        </w:rPr>
        <w:t xml:space="preserve">Ben’s sabbatical is impending; he’ll be leaving in September for 4 months. While he’s away, the session and congregation should make every effort to let him disconnect from FPC and </w:t>
      </w:r>
      <w:r>
        <w:rPr>
          <w:rFonts w:ascii="Calibri" w:hAnsi="Calibri" w:cs="Calibri"/>
          <w:sz w:val="22"/>
          <w:szCs w:val="22"/>
        </w:rPr>
        <w:t>to e</w:t>
      </w:r>
      <w:r w:rsidRPr="00F27449">
        <w:rPr>
          <w:rFonts w:ascii="Calibri" w:hAnsi="Calibri" w:cs="Calibri"/>
          <w:sz w:val="22"/>
          <w:szCs w:val="22"/>
        </w:rPr>
        <w:t xml:space="preserve">njoy his opportunity to rest and recharge. The deacons and staff have been prepared to handle his responsibilities while he’s away. </w:t>
      </w:r>
    </w:p>
    <w:p w14:paraId="41E63A4E" w14:textId="77777777" w:rsidR="005A545F" w:rsidRPr="00F27449" w:rsidRDefault="005A545F" w:rsidP="005A545F">
      <w:pPr>
        <w:pStyle w:val="ListParagraph"/>
        <w:numPr>
          <w:ilvl w:val="0"/>
          <w:numId w:val="1"/>
        </w:numPr>
        <w:spacing w:line="278" w:lineRule="auto"/>
        <w:rPr>
          <w:rFonts w:ascii="Calibri" w:hAnsi="Calibri" w:cs="Calibri"/>
          <w:sz w:val="22"/>
          <w:szCs w:val="22"/>
        </w:rPr>
      </w:pPr>
      <w:r w:rsidRPr="00F27449">
        <w:rPr>
          <w:rFonts w:ascii="Calibri" w:hAnsi="Calibri" w:cs="Calibri"/>
          <w:sz w:val="22"/>
          <w:szCs w:val="22"/>
        </w:rPr>
        <w:t xml:space="preserve">Angela noted that she received great feedback from VBS, that numbers are up, and early August seems to be an ideal time to hold VBS. She noted that it “takes a village” and that there were many volunteers who helped make VBS a great experience. </w:t>
      </w:r>
    </w:p>
    <w:p w14:paraId="16230419" w14:textId="77777777" w:rsidR="005A545F" w:rsidRPr="00F27449" w:rsidRDefault="005A545F" w:rsidP="005A545F">
      <w:pPr>
        <w:rPr>
          <w:rFonts w:ascii="Calibri" w:hAnsi="Calibri" w:cs="Calibri"/>
          <w:bCs/>
          <w:sz w:val="22"/>
          <w:szCs w:val="22"/>
        </w:rPr>
      </w:pPr>
    </w:p>
    <w:p w14:paraId="7E0C8DB2" w14:textId="7D714700" w:rsidR="005A545F" w:rsidRPr="005A545F" w:rsidRDefault="005A545F" w:rsidP="005A545F">
      <w:pPr>
        <w:rPr>
          <w:rFonts w:ascii="Calibri" w:hAnsi="Calibri" w:cs="Calibri"/>
          <w:b/>
          <w:sz w:val="22"/>
          <w:szCs w:val="22"/>
        </w:rPr>
      </w:pPr>
      <w:r w:rsidRPr="00F27449">
        <w:rPr>
          <w:rFonts w:ascii="Calibri" w:hAnsi="Calibri" w:cs="Calibri"/>
          <w:b/>
          <w:sz w:val="22"/>
          <w:szCs w:val="22"/>
          <w:u w:val="single"/>
        </w:rPr>
        <w:t>Consent Agenda</w:t>
      </w:r>
      <w:r w:rsidRPr="00F27449">
        <w:rPr>
          <w:rFonts w:ascii="Calibri" w:hAnsi="Calibri" w:cs="Calibri"/>
          <w:b/>
          <w:sz w:val="22"/>
          <w:szCs w:val="22"/>
        </w:rPr>
        <w:t xml:space="preserve"> – M/S/A Unanimous</w:t>
      </w:r>
      <w:r w:rsidRPr="005A545F">
        <w:rPr>
          <w:rFonts w:ascii="Calibri" w:hAnsi="Calibri" w:cs="Calibri"/>
          <w:sz w:val="22"/>
          <w:szCs w:val="22"/>
        </w:rPr>
        <w:t>.</w:t>
      </w:r>
    </w:p>
    <w:p w14:paraId="42A4F05B" w14:textId="77777777" w:rsidR="005A545F" w:rsidRPr="00F27449" w:rsidRDefault="005A545F" w:rsidP="005A545F">
      <w:pPr>
        <w:rPr>
          <w:rFonts w:ascii="Calibri" w:hAnsi="Calibri" w:cs="Calibri"/>
          <w:i/>
          <w:iCs/>
          <w:sz w:val="22"/>
          <w:szCs w:val="22"/>
        </w:rPr>
      </w:pPr>
      <w:r w:rsidRPr="00F27449">
        <w:rPr>
          <w:rFonts w:ascii="Calibri" w:hAnsi="Calibri" w:cs="Calibri"/>
          <w:i/>
          <w:iCs/>
          <w:sz w:val="22"/>
          <w:szCs w:val="22"/>
        </w:rPr>
        <w:t>Buildings and Grounds </w:t>
      </w:r>
    </w:p>
    <w:p w14:paraId="0C28B6BF" w14:textId="0B995A90" w:rsidR="005A545F" w:rsidRPr="005A545F" w:rsidRDefault="005A545F" w:rsidP="005A545F">
      <w:pPr>
        <w:spacing w:line="278" w:lineRule="auto"/>
        <w:ind w:firstLine="720"/>
        <w:rPr>
          <w:rFonts w:ascii="Calibri" w:hAnsi="Calibri" w:cs="Calibri"/>
          <w:sz w:val="22"/>
          <w:szCs w:val="22"/>
        </w:rPr>
      </w:pPr>
      <w:r w:rsidRPr="005A545F">
        <w:rPr>
          <w:rFonts w:ascii="Calibri" w:hAnsi="Calibri" w:cs="Calibri"/>
          <w:sz w:val="22"/>
          <w:szCs w:val="22"/>
        </w:rPr>
        <w:t>Approve</w:t>
      </w:r>
      <w:r w:rsidR="006F5BCB">
        <w:rPr>
          <w:rFonts w:ascii="Calibri" w:hAnsi="Calibri" w:cs="Calibri"/>
          <w:sz w:val="22"/>
          <w:szCs w:val="22"/>
        </w:rPr>
        <w:t>d</w:t>
      </w:r>
      <w:r w:rsidRPr="005A545F">
        <w:rPr>
          <w:rFonts w:ascii="Calibri" w:hAnsi="Calibri" w:cs="Calibri"/>
          <w:sz w:val="22"/>
          <w:szCs w:val="22"/>
        </w:rPr>
        <w:t xml:space="preserve"> </w:t>
      </w:r>
      <w:r>
        <w:rPr>
          <w:rFonts w:ascii="Calibri" w:hAnsi="Calibri" w:cs="Calibri"/>
          <w:sz w:val="22"/>
          <w:szCs w:val="22"/>
        </w:rPr>
        <w:t xml:space="preserve">the </w:t>
      </w:r>
      <w:r w:rsidRPr="005A545F">
        <w:rPr>
          <w:rFonts w:ascii="Calibri" w:hAnsi="Calibri" w:cs="Calibri"/>
          <w:sz w:val="22"/>
          <w:szCs w:val="22"/>
        </w:rPr>
        <w:t>Fall/Spring Agreement fo</w:t>
      </w:r>
      <w:r w:rsidRPr="005A545F">
        <w:rPr>
          <w:rFonts w:ascii="Calibri" w:hAnsi="Calibri" w:cs="Calibri"/>
          <w:sz w:val="22"/>
          <w:szCs w:val="22"/>
        </w:rPr>
        <w:t xml:space="preserve">r Musical Pathways and </w:t>
      </w:r>
      <w:r>
        <w:fldChar w:fldCharType="begin"/>
      </w:r>
      <w:r>
        <w:instrText>HYPERLINK "x-apple-ql-id://85F3E3FB-F2D2-40F1-B10F-597A74A89766/x-apple-ql-magic/August_Session%20Packet_Final.docx" \l "thewonderstudio"</w:instrText>
      </w:r>
      <w:r>
        <w:fldChar w:fldCharType="separate"/>
      </w:r>
      <w:r w:rsidRPr="005A545F">
        <w:rPr>
          <w:rFonts w:ascii="Calibri" w:hAnsi="Calibri" w:cs="Calibri"/>
          <w:sz w:val="22"/>
          <w:szCs w:val="22"/>
        </w:rPr>
        <w:t>Wonder Music Studios</w:t>
      </w:r>
      <w:r>
        <w:fldChar w:fldCharType="end"/>
      </w:r>
      <w:r>
        <w:t>.</w:t>
      </w:r>
    </w:p>
    <w:p w14:paraId="10F76F38" w14:textId="77777777" w:rsidR="005A545F" w:rsidRPr="00F27449" w:rsidRDefault="005A545F" w:rsidP="005A545F">
      <w:pPr>
        <w:rPr>
          <w:rFonts w:ascii="Calibri" w:hAnsi="Calibri" w:cs="Calibri"/>
          <w:i/>
          <w:iCs/>
          <w:sz w:val="22"/>
          <w:szCs w:val="22"/>
        </w:rPr>
      </w:pPr>
      <w:r w:rsidRPr="00F27449">
        <w:rPr>
          <w:rFonts w:ascii="Calibri" w:hAnsi="Calibri" w:cs="Calibri"/>
          <w:i/>
          <w:iCs/>
          <w:sz w:val="22"/>
          <w:szCs w:val="22"/>
        </w:rPr>
        <w:t>Finance </w:t>
      </w:r>
    </w:p>
    <w:p w14:paraId="7F7262CC" w14:textId="77777777" w:rsidR="005A545F" w:rsidRPr="005A545F" w:rsidRDefault="005A545F" w:rsidP="005A545F">
      <w:pPr>
        <w:spacing w:line="278" w:lineRule="auto"/>
        <w:ind w:left="720"/>
        <w:rPr>
          <w:rFonts w:ascii="Calibri" w:hAnsi="Calibri" w:cs="Calibri"/>
          <w:sz w:val="22"/>
          <w:szCs w:val="22"/>
        </w:rPr>
      </w:pPr>
      <w:r w:rsidRPr="005A545F">
        <w:rPr>
          <w:rFonts w:ascii="Calibri" w:hAnsi="Calibri" w:cs="Calibri"/>
          <w:sz w:val="22"/>
          <w:szCs w:val="22"/>
        </w:rPr>
        <w:t xml:space="preserve">Endowment committee agreed to cover the pianist (and other potential shortfalls) with yearly gains in the portfolio as available. Should the gain be zero or negative due to market corrections, the seed funding for the music position will be provided this year to cover Ying’s position. If the general fund </w:t>
      </w:r>
      <w:r w:rsidRPr="005A545F">
        <w:rPr>
          <w:rFonts w:ascii="Calibri" w:hAnsi="Calibri" w:cs="Calibri"/>
          <w:sz w:val="22"/>
          <w:szCs w:val="22"/>
        </w:rPr>
        <w:lastRenderedPageBreak/>
        <w:t>revenue this year is sufficient to cover this expense and leave funding for cash carry over (closing the gap in faith budget), then no funding will be needed from the endowment fund.</w:t>
      </w:r>
    </w:p>
    <w:p w14:paraId="314770B3" w14:textId="77777777" w:rsidR="005A545F" w:rsidRDefault="005A545F" w:rsidP="005A545F">
      <w:pPr>
        <w:rPr>
          <w:rFonts w:ascii="Calibri" w:hAnsi="Calibri" w:cs="Calibri"/>
          <w:i/>
          <w:iCs/>
          <w:sz w:val="22"/>
          <w:szCs w:val="22"/>
        </w:rPr>
      </w:pPr>
      <w:r w:rsidRPr="00F27449">
        <w:rPr>
          <w:rFonts w:ascii="Calibri" w:hAnsi="Calibri" w:cs="Calibri"/>
          <w:i/>
          <w:iCs/>
          <w:sz w:val="22"/>
          <w:szCs w:val="22"/>
        </w:rPr>
        <w:t>Missions</w:t>
      </w:r>
    </w:p>
    <w:p w14:paraId="14C73389" w14:textId="1533F96B" w:rsidR="005A545F" w:rsidRPr="00F27449" w:rsidRDefault="005A545F" w:rsidP="005A545F">
      <w:pPr>
        <w:ind w:left="720"/>
        <w:rPr>
          <w:rFonts w:ascii="Calibri" w:hAnsi="Calibri" w:cs="Calibri"/>
          <w:sz w:val="22"/>
          <w:szCs w:val="22"/>
        </w:rPr>
      </w:pPr>
      <w:r w:rsidRPr="00F27449">
        <w:rPr>
          <w:rFonts w:ascii="Calibri" w:hAnsi="Calibri" w:cs="Calibri"/>
          <w:sz w:val="22"/>
          <w:szCs w:val="22"/>
        </w:rPr>
        <w:t>Approve</w:t>
      </w:r>
      <w:r w:rsidR="006F5BCB">
        <w:rPr>
          <w:rFonts w:ascii="Calibri" w:hAnsi="Calibri" w:cs="Calibri"/>
          <w:sz w:val="22"/>
          <w:szCs w:val="22"/>
        </w:rPr>
        <w:t>d</w:t>
      </w:r>
      <w:r w:rsidRPr="00F27449">
        <w:rPr>
          <w:rFonts w:ascii="Calibri" w:hAnsi="Calibri" w:cs="Calibri"/>
          <w:sz w:val="22"/>
          <w:szCs w:val="22"/>
        </w:rPr>
        <w:t xml:space="preserve"> a donation of $1,000 to First Presbyterian Church of Neenah for disaster relief following the recent Fox Valley tornado. The church is collecting funds, and all donations will be used directly for cleanup efforts in the Fox Valley area.</w:t>
      </w:r>
    </w:p>
    <w:p w14:paraId="3910BBE1" w14:textId="77777777" w:rsidR="005A545F" w:rsidRPr="00F27449" w:rsidRDefault="005A545F" w:rsidP="005A545F">
      <w:pPr>
        <w:pStyle w:val="ListParagraph"/>
        <w:ind w:left="360"/>
        <w:rPr>
          <w:rFonts w:ascii="Calibri" w:hAnsi="Calibri" w:cs="Calibri"/>
          <w:sz w:val="22"/>
          <w:szCs w:val="22"/>
        </w:rPr>
      </w:pPr>
    </w:p>
    <w:p w14:paraId="5204678D" w14:textId="77777777" w:rsidR="005A545F" w:rsidRPr="00F27449" w:rsidRDefault="005A545F" w:rsidP="005A545F">
      <w:pPr>
        <w:rPr>
          <w:rFonts w:ascii="Calibri" w:hAnsi="Calibri" w:cs="Calibri"/>
          <w:b/>
          <w:sz w:val="22"/>
          <w:szCs w:val="22"/>
        </w:rPr>
      </w:pPr>
      <w:r w:rsidRPr="00F27449">
        <w:rPr>
          <w:rFonts w:ascii="Calibri" w:hAnsi="Calibri" w:cs="Calibri"/>
          <w:b/>
          <w:sz w:val="22"/>
          <w:szCs w:val="22"/>
          <w:u w:val="single"/>
        </w:rPr>
        <w:t>Deacon Report</w:t>
      </w:r>
      <w:r w:rsidRPr="00F27449">
        <w:rPr>
          <w:rFonts w:ascii="Calibri" w:hAnsi="Calibri" w:cs="Calibri"/>
          <w:b/>
          <w:sz w:val="22"/>
          <w:szCs w:val="22"/>
        </w:rPr>
        <w:t xml:space="preserve"> | Jamie Roberts and Eileen Mathwig</w:t>
      </w:r>
    </w:p>
    <w:p w14:paraId="0E056AA3" w14:textId="4593CD0B" w:rsidR="005A545F" w:rsidRPr="00F27449" w:rsidRDefault="005A545F" w:rsidP="005A545F">
      <w:pPr>
        <w:rPr>
          <w:rFonts w:ascii="Calibri" w:hAnsi="Calibri" w:cs="Calibri"/>
          <w:bCs/>
          <w:sz w:val="22"/>
          <w:szCs w:val="22"/>
        </w:rPr>
      </w:pPr>
      <w:r w:rsidRPr="00F27449">
        <w:rPr>
          <w:rFonts w:ascii="Calibri" w:hAnsi="Calibri" w:cs="Calibri"/>
          <w:bCs/>
          <w:sz w:val="22"/>
          <w:szCs w:val="22"/>
        </w:rPr>
        <w:t xml:space="preserve">The deacons have initiated a new role, the partner deacon, and a new responsibility, </w:t>
      </w:r>
      <w:r w:rsidR="006F5BCB">
        <w:rPr>
          <w:rFonts w:ascii="Calibri" w:hAnsi="Calibri" w:cs="Calibri"/>
          <w:bCs/>
          <w:sz w:val="22"/>
          <w:szCs w:val="22"/>
        </w:rPr>
        <w:t>C</w:t>
      </w:r>
      <w:r w:rsidRPr="00F27449">
        <w:rPr>
          <w:rFonts w:ascii="Calibri" w:hAnsi="Calibri" w:cs="Calibri"/>
          <w:bCs/>
          <w:sz w:val="22"/>
          <w:szCs w:val="22"/>
        </w:rPr>
        <w:t xml:space="preserve">onnecting </w:t>
      </w:r>
      <w:r w:rsidR="006F5BCB">
        <w:rPr>
          <w:rFonts w:ascii="Calibri" w:hAnsi="Calibri" w:cs="Calibri"/>
          <w:bCs/>
          <w:sz w:val="22"/>
          <w:szCs w:val="22"/>
        </w:rPr>
        <w:t>Gr</w:t>
      </w:r>
      <w:r w:rsidRPr="00F27449">
        <w:rPr>
          <w:rFonts w:ascii="Calibri" w:hAnsi="Calibri" w:cs="Calibri"/>
          <w:bCs/>
          <w:sz w:val="22"/>
          <w:szCs w:val="22"/>
        </w:rPr>
        <w:t xml:space="preserve">oups. The 300 families in our congregation have been grouped under the deacons. The deacons will be making contacts with all these families. The deacons’ role in making the contacts is focused on ministry, ensuring that we know our members and have made recent connections with all of them. If they do happen to find, through their contacts, that some members have moved on to other congregations or would otherwise prefer to be removed from our member list, they will pass that information on to the clerk and/or pastors. Parter deacons are “retired” deacons who will be connected with new deacons for mentoring and guidance. </w:t>
      </w:r>
    </w:p>
    <w:p w14:paraId="7C63D647" w14:textId="77777777" w:rsidR="005A545F" w:rsidRPr="00F27449" w:rsidRDefault="005A545F" w:rsidP="005A545F">
      <w:pPr>
        <w:rPr>
          <w:rFonts w:ascii="Calibri" w:hAnsi="Calibri" w:cs="Calibri"/>
          <w:bCs/>
          <w:sz w:val="22"/>
          <w:szCs w:val="22"/>
        </w:rPr>
      </w:pPr>
    </w:p>
    <w:p w14:paraId="1D206EC6" w14:textId="297A6FBB" w:rsidR="005A545F" w:rsidRPr="005A545F" w:rsidRDefault="005A545F" w:rsidP="005A545F">
      <w:pPr>
        <w:rPr>
          <w:rFonts w:ascii="Calibri" w:hAnsi="Calibri" w:cs="Calibri"/>
          <w:bCs/>
          <w:sz w:val="22"/>
          <w:szCs w:val="22"/>
        </w:rPr>
      </w:pPr>
      <w:r w:rsidRPr="005A545F">
        <w:rPr>
          <w:rFonts w:ascii="Calibri" w:hAnsi="Calibri" w:cs="Calibri"/>
          <w:bCs/>
          <w:sz w:val="22"/>
          <w:szCs w:val="22"/>
        </w:rPr>
        <w:t>Session voted to provide</w:t>
      </w:r>
      <w:r w:rsidRPr="005A545F">
        <w:rPr>
          <w:rFonts w:ascii="Calibri" w:hAnsi="Calibri" w:cs="Calibri"/>
          <w:bCs/>
          <w:sz w:val="22"/>
          <w:szCs w:val="22"/>
        </w:rPr>
        <w:t xml:space="preserve"> full support and approval from the session for deacons’ </w:t>
      </w:r>
      <w:r w:rsidR="006F5BCB">
        <w:rPr>
          <w:rFonts w:ascii="Calibri" w:hAnsi="Calibri" w:cs="Calibri"/>
          <w:bCs/>
          <w:sz w:val="22"/>
          <w:szCs w:val="22"/>
        </w:rPr>
        <w:t>C</w:t>
      </w:r>
      <w:r w:rsidRPr="005A545F">
        <w:rPr>
          <w:rFonts w:ascii="Calibri" w:hAnsi="Calibri" w:cs="Calibri"/>
          <w:bCs/>
          <w:sz w:val="22"/>
          <w:szCs w:val="22"/>
        </w:rPr>
        <w:t xml:space="preserve">onnecting </w:t>
      </w:r>
      <w:r w:rsidR="006F5BCB">
        <w:rPr>
          <w:rFonts w:ascii="Calibri" w:hAnsi="Calibri" w:cs="Calibri"/>
          <w:bCs/>
          <w:sz w:val="22"/>
          <w:szCs w:val="22"/>
        </w:rPr>
        <w:t>G</w:t>
      </w:r>
      <w:r w:rsidRPr="005A545F">
        <w:rPr>
          <w:rFonts w:ascii="Calibri" w:hAnsi="Calibri" w:cs="Calibri"/>
          <w:bCs/>
          <w:sz w:val="22"/>
          <w:szCs w:val="22"/>
        </w:rPr>
        <w:t>roup</w:t>
      </w:r>
      <w:r w:rsidR="006F5BCB">
        <w:rPr>
          <w:rFonts w:ascii="Calibri" w:hAnsi="Calibri" w:cs="Calibri"/>
          <w:bCs/>
          <w:sz w:val="22"/>
          <w:szCs w:val="22"/>
        </w:rPr>
        <w:t>s.</w:t>
      </w:r>
    </w:p>
    <w:p w14:paraId="00465F4D" w14:textId="77777777" w:rsidR="005A545F" w:rsidRPr="00F27449" w:rsidRDefault="005A545F" w:rsidP="005A545F">
      <w:pPr>
        <w:rPr>
          <w:rFonts w:ascii="Calibri" w:hAnsi="Calibri" w:cs="Calibri"/>
          <w:bCs/>
          <w:sz w:val="22"/>
          <w:szCs w:val="22"/>
        </w:rPr>
      </w:pPr>
    </w:p>
    <w:p w14:paraId="26C2B762" w14:textId="77777777" w:rsidR="005A545F" w:rsidRPr="00F27449" w:rsidRDefault="005A545F" w:rsidP="005A545F">
      <w:pPr>
        <w:rPr>
          <w:rFonts w:ascii="Calibri" w:hAnsi="Calibri" w:cs="Calibri"/>
          <w:b/>
          <w:bCs/>
          <w:sz w:val="22"/>
          <w:szCs w:val="22"/>
        </w:rPr>
      </w:pPr>
      <w:r w:rsidRPr="00F27449">
        <w:rPr>
          <w:rFonts w:ascii="Calibri" w:hAnsi="Calibri" w:cs="Calibri"/>
          <w:b/>
          <w:bCs/>
          <w:sz w:val="22"/>
          <w:szCs w:val="22"/>
          <w:u w:val="single"/>
        </w:rPr>
        <w:t>Finance</w:t>
      </w:r>
      <w:r w:rsidRPr="00F27449">
        <w:rPr>
          <w:rFonts w:ascii="Calibri" w:hAnsi="Calibri" w:cs="Calibri"/>
          <w:b/>
          <w:bCs/>
          <w:sz w:val="22"/>
          <w:szCs w:val="22"/>
        </w:rPr>
        <w:t xml:space="preserve"> | Monty Cordell</w:t>
      </w:r>
    </w:p>
    <w:p w14:paraId="1701FD1A" w14:textId="77777777" w:rsidR="005A545F" w:rsidRPr="00F27449" w:rsidRDefault="005A545F" w:rsidP="005A545F">
      <w:pPr>
        <w:rPr>
          <w:rFonts w:ascii="Calibri" w:hAnsi="Calibri" w:cs="Calibri"/>
          <w:sz w:val="22"/>
          <w:szCs w:val="22"/>
        </w:rPr>
      </w:pPr>
      <w:r w:rsidRPr="00F27449">
        <w:rPr>
          <w:rFonts w:ascii="Calibri" w:hAnsi="Calibri" w:cs="Calibri"/>
          <w:sz w:val="22"/>
          <w:szCs w:val="22"/>
        </w:rPr>
        <w:t>Monty reviewed the finance report highlights with the group. We have saved $60k in the first half of the year by budget and expense reductions. We won’t see the same for the second half of the year, as some expenses have been deferred. We will be catching up on mission giving in the second half of the year, also. Some budget items may be moved to 2027. Our cash flow “cliff” has moved to the end of September. A faith budget tracking chart has been added to the financial reports.</w:t>
      </w:r>
    </w:p>
    <w:p w14:paraId="42578FC8" w14:textId="77777777" w:rsidR="005A545F" w:rsidRPr="00F27449" w:rsidRDefault="005A545F" w:rsidP="005A545F">
      <w:pPr>
        <w:rPr>
          <w:rFonts w:ascii="Calibri" w:hAnsi="Calibri" w:cs="Calibri"/>
          <w:sz w:val="22"/>
          <w:szCs w:val="22"/>
        </w:rPr>
      </w:pPr>
    </w:p>
    <w:p w14:paraId="3433D47B" w14:textId="591D2FC6" w:rsidR="005A545F" w:rsidRPr="00F27449" w:rsidRDefault="005A545F" w:rsidP="005A545F">
      <w:pPr>
        <w:rPr>
          <w:rFonts w:ascii="Calibri" w:hAnsi="Calibri" w:cs="Calibri"/>
          <w:sz w:val="22"/>
          <w:szCs w:val="22"/>
        </w:rPr>
      </w:pPr>
      <w:r w:rsidRPr="00F27449">
        <w:rPr>
          <w:rFonts w:ascii="Calibri" w:hAnsi="Calibri" w:cs="Calibri"/>
          <w:sz w:val="22"/>
          <w:szCs w:val="22"/>
        </w:rPr>
        <w:t xml:space="preserve">Annual budget preparation will begin soon. Monty and Kristina reviewed the general timeline and process and offered as much assistance as each ministry area needs to complete their budgets. Ministry areas will be asked to provide their 3-year goals as part of the budget process. </w:t>
      </w:r>
    </w:p>
    <w:p w14:paraId="436B50F2" w14:textId="77777777" w:rsidR="005A545F" w:rsidRPr="00F27449" w:rsidRDefault="005A545F" w:rsidP="005A545F">
      <w:pPr>
        <w:rPr>
          <w:rFonts w:ascii="Calibri" w:hAnsi="Calibri" w:cs="Calibri"/>
          <w:sz w:val="22"/>
          <w:szCs w:val="22"/>
        </w:rPr>
      </w:pPr>
    </w:p>
    <w:p w14:paraId="070D1ABA" w14:textId="08F7216B" w:rsidR="005A545F" w:rsidRPr="005A545F" w:rsidRDefault="005A545F" w:rsidP="005A545F">
      <w:pPr>
        <w:rPr>
          <w:rFonts w:ascii="Calibri" w:hAnsi="Calibri" w:cs="Calibri"/>
          <w:sz w:val="22"/>
          <w:szCs w:val="22"/>
        </w:rPr>
      </w:pPr>
      <w:r>
        <w:rPr>
          <w:rFonts w:ascii="Calibri" w:hAnsi="Calibri" w:cs="Calibri"/>
          <w:sz w:val="22"/>
          <w:szCs w:val="22"/>
        </w:rPr>
        <w:t>Session voted to allow t</w:t>
      </w:r>
      <w:r w:rsidRPr="005A545F">
        <w:rPr>
          <w:rFonts w:ascii="Calibri" w:hAnsi="Calibri" w:cs="Calibri"/>
          <w:sz w:val="22"/>
          <w:szCs w:val="22"/>
        </w:rPr>
        <w:t>he new stewardship elder, Alan Reborts, access to</w:t>
      </w:r>
      <w:r w:rsidRPr="005A545F">
        <w:rPr>
          <w:rFonts w:ascii="Calibri" w:hAnsi="Calibri" w:cs="Calibri"/>
          <w:sz w:val="22"/>
          <w:szCs w:val="22"/>
        </w:rPr>
        <w:t xml:space="preserve"> church finance/giving information</w:t>
      </w:r>
      <w:r w:rsidRPr="005A545F">
        <w:rPr>
          <w:rFonts w:ascii="Calibri" w:hAnsi="Calibri" w:cs="Calibri"/>
          <w:sz w:val="22"/>
          <w:szCs w:val="22"/>
        </w:rPr>
        <w:t>.</w:t>
      </w:r>
    </w:p>
    <w:p w14:paraId="1CC6F7A3" w14:textId="77777777" w:rsidR="005A545F" w:rsidRPr="00F27449" w:rsidRDefault="005A545F" w:rsidP="005A545F">
      <w:pPr>
        <w:spacing w:after="120"/>
        <w:rPr>
          <w:rFonts w:ascii="Calibri" w:hAnsi="Calibri" w:cs="Calibri"/>
          <w:sz w:val="22"/>
          <w:szCs w:val="22"/>
        </w:rPr>
      </w:pPr>
    </w:p>
    <w:p w14:paraId="1816E62F" w14:textId="77777777" w:rsidR="005A545F" w:rsidRPr="00F27449" w:rsidRDefault="005A545F" w:rsidP="005A545F">
      <w:pPr>
        <w:spacing w:after="120"/>
        <w:rPr>
          <w:rFonts w:ascii="Calibri" w:hAnsi="Calibri" w:cs="Calibri"/>
          <w:b/>
          <w:bCs/>
          <w:color w:val="000000"/>
          <w:sz w:val="22"/>
          <w:szCs w:val="22"/>
          <w:u w:val="single"/>
        </w:rPr>
      </w:pPr>
      <w:r w:rsidRPr="00F27449">
        <w:rPr>
          <w:rFonts w:ascii="Calibri" w:hAnsi="Calibri" w:cs="Calibri"/>
          <w:b/>
          <w:bCs/>
          <w:color w:val="000000"/>
          <w:sz w:val="22"/>
          <w:szCs w:val="22"/>
          <w:u w:val="single"/>
        </w:rPr>
        <w:t>Discussion Items</w:t>
      </w:r>
    </w:p>
    <w:p w14:paraId="418954DE" w14:textId="77777777" w:rsidR="005A545F" w:rsidRPr="00F27449" w:rsidRDefault="005A545F" w:rsidP="005A545F">
      <w:pPr>
        <w:rPr>
          <w:rFonts w:ascii="Calibri" w:hAnsi="Calibri" w:cs="Calibri"/>
          <w:b/>
          <w:iCs/>
          <w:sz w:val="22"/>
          <w:szCs w:val="22"/>
        </w:rPr>
      </w:pPr>
      <w:r w:rsidRPr="00F27449">
        <w:rPr>
          <w:rFonts w:ascii="Calibri" w:hAnsi="Calibri" w:cs="Calibri"/>
          <w:b/>
          <w:iCs/>
          <w:sz w:val="22"/>
          <w:szCs w:val="22"/>
        </w:rPr>
        <w:t xml:space="preserve">150 Year Celebration </w:t>
      </w:r>
    </w:p>
    <w:p w14:paraId="4C89A08A" w14:textId="77777777" w:rsidR="005A545F" w:rsidRPr="00F27449" w:rsidRDefault="005A545F" w:rsidP="005A545F">
      <w:pPr>
        <w:rPr>
          <w:rFonts w:ascii="Calibri" w:hAnsi="Calibri" w:cs="Calibri"/>
          <w:bCs/>
          <w:iCs/>
          <w:sz w:val="22"/>
          <w:szCs w:val="22"/>
        </w:rPr>
      </w:pPr>
      <w:r w:rsidRPr="00F27449">
        <w:rPr>
          <w:rFonts w:ascii="Calibri" w:hAnsi="Calibri" w:cs="Calibri"/>
          <w:bCs/>
          <w:iCs/>
          <w:sz w:val="22"/>
          <w:szCs w:val="22"/>
        </w:rPr>
        <w:t xml:space="preserve">Steering committee </w:t>
      </w:r>
      <w:r>
        <w:rPr>
          <w:rFonts w:ascii="Calibri" w:hAnsi="Calibri" w:cs="Calibri"/>
          <w:bCs/>
          <w:iCs/>
          <w:sz w:val="22"/>
          <w:szCs w:val="22"/>
        </w:rPr>
        <w:t>p</w:t>
      </w:r>
      <w:r w:rsidRPr="00F27449">
        <w:rPr>
          <w:rFonts w:ascii="Calibri" w:hAnsi="Calibri" w:cs="Calibri"/>
          <w:bCs/>
          <w:iCs/>
          <w:sz w:val="22"/>
          <w:szCs w:val="22"/>
        </w:rPr>
        <w:t xml:space="preserve">rovided an update to session. The Fund committee is up and running, led by Kathryn Binau. Their next meeting is planned for September. The Fun committee will have 4 to 5 members to start. They are planning events for the fall of 2027 and a </w:t>
      </w:r>
      <w:r>
        <w:rPr>
          <w:rFonts w:ascii="Calibri" w:hAnsi="Calibri" w:cs="Calibri"/>
          <w:bCs/>
          <w:iCs/>
          <w:sz w:val="22"/>
          <w:szCs w:val="22"/>
        </w:rPr>
        <w:t>gala c</w:t>
      </w:r>
      <w:r w:rsidRPr="00F27449">
        <w:rPr>
          <w:rFonts w:ascii="Calibri" w:hAnsi="Calibri" w:cs="Calibri"/>
          <w:bCs/>
          <w:iCs/>
          <w:sz w:val="22"/>
          <w:szCs w:val="22"/>
        </w:rPr>
        <w:t xml:space="preserve">elebration dinner in spring of 2028. </w:t>
      </w:r>
    </w:p>
    <w:p w14:paraId="56E0AA72" w14:textId="77777777" w:rsidR="005A545F" w:rsidRPr="00F27449" w:rsidRDefault="005A545F" w:rsidP="005A545F">
      <w:pPr>
        <w:spacing w:after="120"/>
        <w:rPr>
          <w:rFonts w:ascii="Calibri" w:hAnsi="Calibri" w:cs="Calibri"/>
          <w:b/>
          <w:bCs/>
          <w:color w:val="000000"/>
          <w:sz w:val="22"/>
          <w:szCs w:val="22"/>
        </w:rPr>
      </w:pPr>
    </w:p>
    <w:p w14:paraId="03F7A8DD" w14:textId="77777777" w:rsidR="005A545F" w:rsidRPr="00F27449" w:rsidRDefault="005A545F" w:rsidP="005A545F">
      <w:pPr>
        <w:rPr>
          <w:rFonts w:ascii="Calibri" w:hAnsi="Calibri" w:cs="Calibri"/>
          <w:b/>
          <w:iCs/>
          <w:sz w:val="22"/>
          <w:szCs w:val="22"/>
        </w:rPr>
      </w:pPr>
      <w:r w:rsidRPr="00F27449">
        <w:rPr>
          <w:rFonts w:ascii="Calibri" w:hAnsi="Calibri" w:cs="Calibri"/>
          <w:b/>
          <w:iCs/>
          <w:sz w:val="22"/>
          <w:szCs w:val="22"/>
        </w:rPr>
        <w:t>Buildings and Grounds</w:t>
      </w:r>
    </w:p>
    <w:p w14:paraId="1FAE632A" w14:textId="3ECBAB5D" w:rsidR="005A545F" w:rsidRPr="00F27449" w:rsidRDefault="005A545F" w:rsidP="005A545F">
      <w:pPr>
        <w:rPr>
          <w:rFonts w:ascii="Calibri" w:hAnsi="Calibri" w:cs="Calibri"/>
          <w:bCs/>
          <w:iCs/>
          <w:sz w:val="22"/>
          <w:szCs w:val="22"/>
        </w:rPr>
      </w:pPr>
      <w:r w:rsidRPr="00F27449">
        <w:rPr>
          <w:rFonts w:ascii="Calibri" w:hAnsi="Calibri" w:cs="Calibri"/>
          <w:bCs/>
          <w:iCs/>
          <w:sz w:val="22"/>
          <w:szCs w:val="22"/>
        </w:rPr>
        <w:t xml:space="preserve">Discussed a request from a congregation member </w:t>
      </w:r>
      <w:r w:rsidR="006F5BCB">
        <w:rPr>
          <w:rFonts w:ascii="Calibri" w:hAnsi="Calibri" w:cs="Calibri"/>
          <w:bCs/>
          <w:iCs/>
          <w:sz w:val="22"/>
          <w:szCs w:val="22"/>
        </w:rPr>
        <w:t xml:space="preserve">for FPC </w:t>
      </w:r>
      <w:r w:rsidRPr="00F27449">
        <w:rPr>
          <w:rFonts w:ascii="Calibri" w:hAnsi="Calibri" w:cs="Calibri"/>
          <w:bCs/>
          <w:iCs/>
          <w:sz w:val="22"/>
          <w:szCs w:val="22"/>
        </w:rPr>
        <w:t xml:space="preserve">to install a columbarium, which is an outdoor monument to store cremation remains. Jim Fitzgerald and Ryan Horst will continue to research options and impacts and will bring back to a future meeting. </w:t>
      </w:r>
    </w:p>
    <w:p w14:paraId="001EF271" w14:textId="77777777" w:rsidR="005A545F" w:rsidRPr="00F27449" w:rsidRDefault="005A545F" w:rsidP="005A545F">
      <w:pPr>
        <w:spacing w:after="120"/>
        <w:rPr>
          <w:rFonts w:ascii="Calibri" w:hAnsi="Calibri" w:cs="Calibri"/>
          <w:color w:val="000000"/>
          <w:sz w:val="22"/>
          <w:szCs w:val="22"/>
        </w:rPr>
      </w:pPr>
    </w:p>
    <w:p w14:paraId="3E4784A9" w14:textId="77777777" w:rsidR="005A545F" w:rsidRPr="00F27449" w:rsidRDefault="005A545F" w:rsidP="005A545F">
      <w:pPr>
        <w:rPr>
          <w:rFonts w:ascii="Calibri" w:hAnsi="Calibri" w:cs="Calibri"/>
          <w:b/>
          <w:iCs/>
          <w:sz w:val="22"/>
          <w:szCs w:val="22"/>
        </w:rPr>
      </w:pPr>
      <w:r w:rsidRPr="00F27449">
        <w:rPr>
          <w:rFonts w:ascii="Calibri" w:hAnsi="Calibri" w:cs="Calibri"/>
          <w:b/>
          <w:iCs/>
          <w:sz w:val="22"/>
          <w:szCs w:val="22"/>
        </w:rPr>
        <w:t>Children’s Ministry</w:t>
      </w:r>
    </w:p>
    <w:p w14:paraId="3B7F6F2D" w14:textId="2C76C3F7" w:rsidR="005A545F" w:rsidRPr="00F27449" w:rsidRDefault="005A545F" w:rsidP="006F5BCB">
      <w:pPr>
        <w:rPr>
          <w:rFonts w:ascii="Calibri" w:hAnsi="Calibri" w:cs="Calibri"/>
          <w:bCs/>
          <w:iCs/>
          <w:sz w:val="22"/>
          <w:szCs w:val="22"/>
        </w:rPr>
      </w:pPr>
      <w:r w:rsidRPr="00F27449">
        <w:rPr>
          <w:rFonts w:ascii="Calibri" w:hAnsi="Calibri" w:cs="Calibri"/>
          <w:bCs/>
          <w:iCs/>
          <w:sz w:val="22"/>
          <w:szCs w:val="22"/>
        </w:rPr>
        <w:t xml:space="preserve">CM is proposing a congregation-wide t-shirt sale. Reviewed some design ideas with session. </w:t>
      </w:r>
      <w:r w:rsidRPr="005A545F">
        <w:rPr>
          <w:rFonts w:ascii="Calibri" w:hAnsi="Calibri" w:cs="Calibri"/>
          <w:bCs/>
          <w:iCs/>
          <w:sz w:val="22"/>
          <w:szCs w:val="22"/>
        </w:rPr>
        <w:t>Session voted to a</w:t>
      </w:r>
      <w:r w:rsidRPr="005A545F">
        <w:rPr>
          <w:rFonts w:ascii="Calibri" w:hAnsi="Calibri" w:cs="Calibri"/>
          <w:bCs/>
          <w:iCs/>
          <w:sz w:val="22"/>
          <w:szCs w:val="22"/>
        </w:rPr>
        <w:t xml:space="preserve">pprove </w:t>
      </w:r>
      <w:r>
        <w:rPr>
          <w:rFonts w:ascii="Calibri" w:hAnsi="Calibri" w:cs="Calibri"/>
          <w:bCs/>
          <w:iCs/>
          <w:sz w:val="22"/>
          <w:szCs w:val="22"/>
        </w:rPr>
        <w:t>any</w:t>
      </w:r>
      <w:r w:rsidRPr="005A545F">
        <w:rPr>
          <w:rFonts w:ascii="Calibri" w:hAnsi="Calibri" w:cs="Calibri"/>
          <w:bCs/>
          <w:iCs/>
          <w:sz w:val="22"/>
          <w:szCs w:val="22"/>
        </w:rPr>
        <w:t xml:space="preserve"> design decided on by CM and keep cost to congregation at or below $3 over the cost to make. </w:t>
      </w:r>
    </w:p>
    <w:p w14:paraId="5038B551" w14:textId="77777777" w:rsidR="005A545F" w:rsidRDefault="005A545F" w:rsidP="005A545F">
      <w:pPr>
        <w:rPr>
          <w:rFonts w:ascii="Calibri" w:hAnsi="Calibri" w:cs="Calibri"/>
          <w:b/>
          <w:iCs/>
          <w:sz w:val="22"/>
          <w:szCs w:val="22"/>
        </w:rPr>
      </w:pPr>
    </w:p>
    <w:p w14:paraId="22D8E7BE" w14:textId="79D08985" w:rsidR="005A545F" w:rsidRPr="00F27449" w:rsidRDefault="005A545F" w:rsidP="005A545F">
      <w:pPr>
        <w:rPr>
          <w:rFonts w:ascii="Calibri" w:hAnsi="Calibri" w:cs="Calibri"/>
          <w:b/>
          <w:iCs/>
          <w:sz w:val="22"/>
          <w:szCs w:val="22"/>
        </w:rPr>
      </w:pPr>
      <w:r w:rsidRPr="00F27449">
        <w:rPr>
          <w:rFonts w:ascii="Calibri" w:hAnsi="Calibri" w:cs="Calibri"/>
          <w:b/>
          <w:iCs/>
          <w:sz w:val="22"/>
          <w:szCs w:val="22"/>
        </w:rPr>
        <w:t>Clerk of Session </w:t>
      </w:r>
    </w:p>
    <w:p w14:paraId="6FF09E97" w14:textId="0F7B5C23" w:rsidR="005A545F" w:rsidRPr="00F27449" w:rsidRDefault="005A545F" w:rsidP="005A545F">
      <w:pPr>
        <w:rPr>
          <w:rFonts w:ascii="Calibri" w:hAnsi="Calibri" w:cs="Calibri"/>
          <w:bCs/>
          <w:iCs/>
          <w:sz w:val="22"/>
          <w:szCs w:val="22"/>
        </w:rPr>
      </w:pPr>
      <w:r w:rsidRPr="005A545F">
        <w:rPr>
          <w:rFonts w:ascii="Calibri" w:hAnsi="Calibri" w:cs="Calibri"/>
          <w:bCs/>
          <w:iCs/>
          <w:sz w:val="22"/>
          <w:szCs w:val="22"/>
        </w:rPr>
        <w:t>Session voted to</w:t>
      </w:r>
      <w:r w:rsidRPr="005A545F">
        <w:rPr>
          <w:rFonts w:ascii="Calibri" w:hAnsi="Calibri" w:cs="Calibri"/>
          <w:bCs/>
          <w:iCs/>
          <w:sz w:val="22"/>
          <w:szCs w:val="22"/>
        </w:rPr>
        <w:t xml:space="preserve"> </w:t>
      </w:r>
      <w:r w:rsidRPr="005A545F">
        <w:rPr>
          <w:rFonts w:ascii="Calibri" w:hAnsi="Calibri" w:cs="Calibri"/>
          <w:bCs/>
          <w:iCs/>
          <w:sz w:val="22"/>
          <w:szCs w:val="22"/>
        </w:rPr>
        <w:t>a</w:t>
      </w:r>
      <w:r w:rsidRPr="005A545F">
        <w:rPr>
          <w:rFonts w:ascii="Calibri" w:hAnsi="Calibri" w:cs="Calibri"/>
          <w:bCs/>
          <w:iCs/>
          <w:sz w:val="22"/>
          <w:szCs w:val="22"/>
        </w:rPr>
        <w:t>pprove the final draft of the Child and Vulnerable Adult Protection and Procedures</w:t>
      </w:r>
      <w:r w:rsidRPr="00F27449">
        <w:rPr>
          <w:rFonts w:ascii="Calibri" w:hAnsi="Calibri" w:cs="Calibri"/>
          <w:bCs/>
          <w:iCs/>
          <w:sz w:val="22"/>
          <w:szCs w:val="22"/>
        </w:rPr>
        <w:t xml:space="preserve"> Policy. </w:t>
      </w:r>
      <w:r>
        <w:rPr>
          <w:rFonts w:ascii="Calibri" w:hAnsi="Calibri" w:cs="Calibri"/>
          <w:bCs/>
          <w:iCs/>
          <w:sz w:val="22"/>
          <w:szCs w:val="22"/>
        </w:rPr>
        <w:t xml:space="preserve">Will </w:t>
      </w:r>
      <w:r w:rsidRPr="00F27449">
        <w:rPr>
          <w:rFonts w:ascii="Calibri" w:hAnsi="Calibri" w:cs="Calibri"/>
          <w:bCs/>
          <w:iCs/>
          <w:sz w:val="22"/>
          <w:szCs w:val="22"/>
        </w:rPr>
        <w:t>turn</w:t>
      </w:r>
      <w:r>
        <w:rPr>
          <w:rFonts w:ascii="Calibri" w:hAnsi="Calibri" w:cs="Calibri"/>
          <w:bCs/>
          <w:iCs/>
          <w:sz w:val="22"/>
          <w:szCs w:val="22"/>
        </w:rPr>
        <w:t xml:space="preserve"> </w:t>
      </w:r>
      <w:r w:rsidRPr="00F27449">
        <w:rPr>
          <w:rFonts w:ascii="Calibri" w:hAnsi="Calibri" w:cs="Calibri"/>
          <w:bCs/>
          <w:iCs/>
          <w:sz w:val="22"/>
          <w:szCs w:val="22"/>
        </w:rPr>
        <w:t>over to Angela Himegarner and Joe Madsen for implementation. </w:t>
      </w:r>
      <w:r>
        <w:rPr>
          <w:rFonts w:ascii="Calibri" w:hAnsi="Calibri" w:cs="Calibri"/>
          <w:bCs/>
          <w:iCs/>
          <w:sz w:val="22"/>
          <w:szCs w:val="22"/>
        </w:rPr>
        <w:t>Elders will be</w:t>
      </w:r>
      <w:r w:rsidRPr="00F27449">
        <w:rPr>
          <w:rFonts w:ascii="Calibri" w:hAnsi="Calibri" w:cs="Calibri"/>
          <w:bCs/>
          <w:iCs/>
          <w:sz w:val="22"/>
          <w:szCs w:val="22"/>
        </w:rPr>
        <w:t xml:space="preserve"> expect</w:t>
      </w:r>
      <w:r>
        <w:rPr>
          <w:rFonts w:ascii="Calibri" w:hAnsi="Calibri" w:cs="Calibri"/>
          <w:bCs/>
          <w:iCs/>
          <w:sz w:val="22"/>
          <w:szCs w:val="22"/>
        </w:rPr>
        <w:t>ed</w:t>
      </w:r>
      <w:r w:rsidRPr="00F27449">
        <w:rPr>
          <w:rFonts w:ascii="Calibri" w:hAnsi="Calibri" w:cs="Calibri"/>
          <w:bCs/>
          <w:iCs/>
          <w:sz w:val="22"/>
          <w:szCs w:val="22"/>
        </w:rPr>
        <w:t xml:space="preserve"> to read and sign this policy. </w:t>
      </w:r>
    </w:p>
    <w:p w14:paraId="2728CDDC" w14:textId="77777777" w:rsidR="005A545F" w:rsidRPr="00F27449" w:rsidRDefault="005A545F" w:rsidP="005A545F">
      <w:pPr>
        <w:pStyle w:val="ListParagraph"/>
        <w:ind w:left="0"/>
        <w:rPr>
          <w:rFonts w:ascii="Calibri" w:hAnsi="Calibri" w:cs="Calibri"/>
          <w:sz w:val="22"/>
          <w:szCs w:val="22"/>
        </w:rPr>
      </w:pPr>
    </w:p>
    <w:p w14:paraId="636E3495" w14:textId="77777777" w:rsidR="005A545F" w:rsidRPr="00F27449" w:rsidRDefault="005A545F" w:rsidP="005A545F">
      <w:pPr>
        <w:pStyle w:val="ListParagraph"/>
        <w:ind w:left="0"/>
        <w:rPr>
          <w:rFonts w:ascii="Calibri" w:hAnsi="Calibri" w:cs="Calibri"/>
          <w:b/>
          <w:bCs/>
          <w:sz w:val="22"/>
          <w:szCs w:val="22"/>
          <w:u w:val="single"/>
        </w:rPr>
      </w:pPr>
      <w:r w:rsidRPr="00F27449">
        <w:rPr>
          <w:rFonts w:ascii="Calibri" w:hAnsi="Calibri" w:cs="Calibri"/>
          <w:b/>
          <w:bCs/>
          <w:sz w:val="22"/>
          <w:szCs w:val="22"/>
          <w:u w:val="single"/>
        </w:rPr>
        <w:lastRenderedPageBreak/>
        <w:t>Submitted Ministry Updates</w:t>
      </w:r>
    </w:p>
    <w:p w14:paraId="15E412CC" w14:textId="77777777" w:rsidR="005A545F" w:rsidRPr="00F27449" w:rsidRDefault="005A545F" w:rsidP="005A545F">
      <w:pPr>
        <w:pStyle w:val="ListParagraph"/>
        <w:ind w:left="0"/>
        <w:rPr>
          <w:rFonts w:ascii="Calibri" w:hAnsi="Calibri" w:cs="Calibri"/>
          <w:sz w:val="22"/>
          <w:szCs w:val="22"/>
        </w:rPr>
      </w:pPr>
    </w:p>
    <w:p w14:paraId="69B1C757" w14:textId="77777777" w:rsidR="005A545F" w:rsidRPr="00F27449" w:rsidRDefault="005A545F" w:rsidP="005A545F">
      <w:pPr>
        <w:pStyle w:val="ListParagraph"/>
        <w:ind w:left="360"/>
        <w:rPr>
          <w:rFonts w:ascii="Calibri" w:hAnsi="Calibri" w:cs="Calibri"/>
          <w:b/>
          <w:bCs/>
          <w:sz w:val="22"/>
          <w:szCs w:val="22"/>
        </w:rPr>
      </w:pPr>
      <w:r w:rsidRPr="00F27449">
        <w:rPr>
          <w:rFonts w:ascii="Calibri" w:hAnsi="Calibri" w:cs="Calibri"/>
          <w:b/>
          <w:bCs/>
          <w:sz w:val="22"/>
          <w:szCs w:val="22"/>
          <w:u w:val="single"/>
        </w:rPr>
        <w:t>Children’s Ministry</w:t>
      </w:r>
      <w:r w:rsidRPr="00F27449">
        <w:rPr>
          <w:rFonts w:ascii="Calibri" w:hAnsi="Calibri" w:cs="Calibri"/>
          <w:b/>
          <w:bCs/>
          <w:sz w:val="22"/>
          <w:szCs w:val="22"/>
        </w:rPr>
        <w:t xml:space="preserve"> | Peter Bergmann and Angela Himegarner</w:t>
      </w:r>
    </w:p>
    <w:p w14:paraId="64394D63" w14:textId="77777777" w:rsidR="005A545F" w:rsidRPr="00F27449" w:rsidRDefault="005A545F" w:rsidP="005A545F">
      <w:pPr>
        <w:ind w:left="360"/>
        <w:rPr>
          <w:rFonts w:ascii="Calibri" w:hAnsi="Calibri" w:cs="Calibri"/>
          <w:bCs/>
          <w:iCs/>
          <w:sz w:val="22"/>
          <w:szCs w:val="22"/>
        </w:rPr>
      </w:pPr>
      <w:r w:rsidRPr="00F27449">
        <w:rPr>
          <w:rFonts w:ascii="Calibri" w:hAnsi="Calibri" w:cs="Calibri"/>
          <w:bCs/>
          <w:iCs/>
          <w:sz w:val="22"/>
          <w:szCs w:val="22"/>
        </w:rPr>
        <w:t>VBS</w:t>
      </w:r>
    </w:p>
    <w:p w14:paraId="055AC7AE" w14:textId="77777777" w:rsidR="005A545F" w:rsidRPr="00F27449" w:rsidRDefault="005A545F" w:rsidP="005A545F">
      <w:pPr>
        <w:ind w:left="360"/>
        <w:rPr>
          <w:rFonts w:ascii="Calibri" w:hAnsi="Calibri" w:cs="Calibri"/>
          <w:bCs/>
          <w:iCs/>
          <w:sz w:val="22"/>
          <w:szCs w:val="22"/>
        </w:rPr>
      </w:pPr>
      <w:r w:rsidRPr="00F27449">
        <w:rPr>
          <w:rFonts w:ascii="Calibri" w:hAnsi="Calibri" w:cs="Calibri"/>
          <w:bCs/>
          <w:iCs/>
          <w:sz w:val="22"/>
          <w:szCs w:val="22"/>
        </w:rPr>
        <w:t>• 37% increase in attendance over last year - 25 last year: 34 this year.  Note: 8 of our regular Sunday School children were unable to attend which would have put us in the low 40s</w:t>
      </w:r>
    </w:p>
    <w:p w14:paraId="06AB033B" w14:textId="77777777" w:rsidR="005A545F" w:rsidRPr="00F27449" w:rsidRDefault="005A545F" w:rsidP="005A545F">
      <w:pPr>
        <w:ind w:left="360"/>
        <w:rPr>
          <w:rFonts w:ascii="Calibri" w:hAnsi="Calibri" w:cs="Calibri"/>
          <w:bCs/>
          <w:iCs/>
          <w:sz w:val="22"/>
          <w:szCs w:val="22"/>
        </w:rPr>
      </w:pPr>
      <w:r w:rsidRPr="00F27449">
        <w:rPr>
          <w:rFonts w:ascii="Calibri" w:hAnsi="Calibri" w:cs="Calibri"/>
          <w:bCs/>
          <w:iCs/>
          <w:sz w:val="22"/>
          <w:szCs w:val="22"/>
        </w:rPr>
        <w:t>• There were 10 crew leaders and 30 other volunteers assisting</w:t>
      </w:r>
    </w:p>
    <w:p w14:paraId="69A79791" w14:textId="77777777" w:rsidR="005A545F" w:rsidRPr="00F27449" w:rsidRDefault="005A545F" w:rsidP="005A545F">
      <w:pPr>
        <w:ind w:left="360"/>
        <w:rPr>
          <w:rFonts w:ascii="Calibri" w:hAnsi="Calibri" w:cs="Calibri"/>
          <w:bCs/>
          <w:iCs/>
          <w:sz w:val="22"/>
          <w:szCs w:val="22"/>
        </w:rPr>
      </w:pPr>
      <w:r w:rsidRPr="00F27449">
        <w:rPr>
          <w:rFonts w:ascii="Calibri" w:hAnsi="Calibri" w:cs="Calibri"/>
          <w:bCs/>
          <w:iCs/>
          <w:sz w:val="22"/>
          <w:szCs w:val="22"/>
        </w:rPr>
        <w:t>• 70% of the children were NOT from FPC - but hope they will be back. They were from Waunakee, Sun Prairie, Middleton and even Milwaukee </w:t>
      </w:r>
    </w:p>
    <w:p w14:paraId="5D6E8B29" w14:textId="77777777" w:rsidR="005A545F" w:rsidRPr="00F27449" w:rsidRDefault="005A545F" w:rsidP="005A545F">
      <w:pPr>
        <w:ind w:left="360"/>
        <w:rPr>
          <w:rFonts w:ascii="Calibri" w:hAnsi="Calibri" w:cs="Calibri"/>
          <w:bCs/>
          <w:iCs/>
          <w:sz w:val="22"/>
          <w:szCs w:val="22"/>
        </w:rPr>
      </w:pPr>
      <w:r w:rsidRPr="00F27449">
        <w:rPr>
          <w:rFonts w:ascii="Calibri" w:hAnsi="Calibri" w:cs="Calibri"/>
          <w:bCs/>
          <w:iCs/>
          <w:sz w:val="22"/>
          <w:szCs w:val="22"/>
        </w:rPr>
        <w:t>• Next year's VBS planning is already under way </w:t>
      </w:r>
    </w:p>
    <w:p w14:paraId="74DD9CE7" w14:textId="77777777" w:rsidR="005A545F" w:rsidRPr="00F27449" w:rsidRDefault="005A545F" w:rsidP="005A545F">
      <w:pPr>
        <w:ind w:left="360"/>
        <w:rPr>
          <w:rFonts w:ascii="Calibri" w:hAnsi="Calibri" w:cs="Calibri"/>
          <w:bCs/>
          <w:iCs/>
          <w:sz w:val="22"/>
          <w:szCs w:val="22"/>
        </w:rPr>
      </w:pPr>
    </w:p>
    <w:p w14:paraId="74D9312B" w14:textId="77777777" w:rsidR="005A545F" w:rsidRPr="00F27449" w:rsidRDefault="005A545F" w:rsidP="005A545F">
      <w:pPr>
        <w:ind w:left="360"/>
        <w:rPr>
          <w:rFonts w:ascii="Calibri" w:hAnsi="Calibri" w:cs="Calibri"/>
          <w:bCs/>
          <w:iCs/>
          <w:sz w:val="22"/>
          <w:szCs w:val="22"/>
        </w:rPr>
      </w:pPr>
      <w:r w:rsidRPr="00F27449">
        <w:rPr>
          <w:rFonts w:ascii="Calibri" w:hAnsi="Calibri" w:cs="Calibri"/>
          <w:bCs/>
          <w:iCs/>
          <w:sz w:val="22"/>
          <w:szCs w:val="22"/>
        </w:rPr>
        <w:t>Upcoming Events</w:t>
      </w:r>
    </w:p>
    <w:p w14:paraId="4B402400" w14:textId="77777777" w:rsidR="005A545F" w:rsidRPr="00F27449" w:rsidRDefault="005A545F" w:rsidP="005A545F">
      <w:pPr>
        <w:ind w:left="360"/>
        <w:rPr>
          <w:rFonts w:ascii="Calibri" w:hAnsi="Calibri" w:cs="Calibri"/>
          <w:bCs/>
          <w:iCs/>
          <w:sz w:val="22"/>
          <w:szCs w:val="22"/>
        </w:rPr>
      </w:pPr>
      <w:r w:rsidRPr="00F27449">
        <w:rPr>
          <w:rFonts w:ascii="Calibri" w:hAnsi="Calibri" w:cs="Calibri"/>
          <w:bCs/>
          <w:iCs/>
          <w:sz w:val="22"/>
          <w:szCs w:val="22"/>
        </w:rPr>
        <w:t>• Pizza and Paint event August 19th to spruce up the education wing; over 2 dozen family members already signed up</w:t>
      </w:r>
    </w:p>
    <w:p w14:paraId="76B1E4B2" w14:textId="77777777" w:rsidR="005A545F" w:rsidRPr="00F27449" w:rsidRDefault="005A545F" w:rsidP="005A545F">
      <w:pPr>
        <w:pStyle w:val="ListParagraph"/>
        <w:ind w:left="360"/>
        <w:rPr>
          <w:rFonts w:ascii="Calibri" w:hAnsi="Calibri" w:cs="Calibri"/>
          <w:b/>
          <w:bCs/>
          <w:sz w:val="22"/>
          <w:szCs w:val="22"/>
        </w:rPr>
      </w:pPr>
    </w:p>
    <w:p w14:paraId="219F728F" w14:textId="77777777" w:rsidR="005A545F" w:rsidRPr="00F27449" w:rsidRDefault="005A545F" w:rsidP="005A545F">
      <w:pPr>
        <w:pStyle w:val="ListParagraph"/>
        <w:ind w:left="360"/>
        <w:rPr>
          <w:rFonts w:ascii="Calibri" w:hAnsi="Calibri" w:cs="Calibri"/>
          <w:b/>
          <w:bCs/>
          <w:sz w:val="22"/>
          <w:szCs w:val="22"/>
        </w:rPr>
      </w:pPr>
      <w:r w:rsidRPr="00F27449">
        <w:rPr>
          <w:rFonts w:ascii="Calibri" w:hAnsi="Calibri" w:cs="Calibri"/>
          <w:b/>
          <w:bCs/>
          <w:sz w:val="22"/>
          <w:szCs w:val="22"/>
          <w:u w:val="single"/>
        </w:rPr>
        <w:t>Adult Nurture &amp; Spiritual Growth</w:t>
      </w:r>
      <w:r w:rsidRPr="00F27449">
        <w:rPr>
          <w:rFonts w:ascii="Calibri" w:hAnsi="Calibri" w:cs="Calibri"/>
          <w:b/>
          <w:bCs/>
          <w:sz w:val="22"/>
          <w:szCs w:val="22"/>
        </w:rPr>
        <w:t xml:space="preserve"> | Jim Fitzgerald</w:t>
      </w:r>
    </w:p>
    <w:p w14:paraId="7CFA8F05" w14:textId="1851B1F6" w:rsidR="005A545F" w:rsidRPr="00F27449" w:rsidRDefault="005A545F" w:rsidP="005A545F">
      <w:pPr>
        <w:ind w:left="360"/>
        <w:rPr>
          <w:rFonts w:ascii="Calibri" w:hAnsi="Calibri" w:cs="Calibri"/>
          <w:bCs/>
          <w:iCs/>
          <w:sz w:val="22"/>
          <w:szCs w:val="22"/>
        </w:rPr>
      </w:pPr>
      <w:r w:rsidRPr="00F27449">
        <w:rPr>
          <w:rFonts w:ascii="Calibri" w:hAnsi="Calibri" w:cs="Calibri"/>
          <w:bCs/>
          <w:iCs/>
          <w:sz w:val="22"/>
          <w:szCs w:val="22"/>
        </w:rPr>
        <w:t xml:space="preserve">• ANSG Ministry Team </w:t>
      </w:r>
      <w:r w:rsidR="006F5BCB">
        <w:rPr>
          <w:rFonts w:ascii="Calibri" w:hAnsi="Calibri" w:cs="Calibri"/>
          <w:bCs/>
          <w:iCs/>
          <w:sz w:val="22"/>
          <w:szCs w:val="22"/>
        </w:rPr>
        <w:t>reviewed</w:t>
      </w:r>
      <w:r w:rsidRPr="00F27449">
        <w:rPr>
          <w:rFonts w:ascii="Calibri" w:hAnsi="Calibri" w:cs="Calibri"/>
          <w:bCs/>
          <w:iCs/>
          <w:sz w:val="22"/>
          <w:szCs w:val="22"/>
        </w:rPr>
        <w:t xml:space="preserve"> status of all Adult Nurture Ministry programs and study curriculums going forward through 1st half of 2027. Our primary focus will be on 6-7 identified Adult small groups including</w:t>
      </w:r>
      <w:r w:rsidR="006F5BCB">
        <w:rPr>
          <w:rFonts w:ascii="Calibri" w:hAnsi="Calibri" w:cs="Calibri"/>
          <w:bCs/>
          <w:iCs/>
          <w:sz w:val="22"/>
          <w:szCs w:val="22"/>
        </w:rPr>
        <w:t xml:space="preserve"> </w:t>
      </w:r>
      <w:r w:rsidRPr="00F27449">
        <w:rPr>
          <w:rFonts w:ascii="Calibri" w:hAnsi="Calibri" w:cs="Calibri"/>
          <w:bCs/>
          <w:iCs/>
          <w:sz w:val="22"/>
          <w:szCs w:val="22"/>
        </w:rPr>
        <w:t>The Women’s Light Team, FPC Men’s Group, Life Compass Sunday Study, Coffee House Bible Study, Virtual Bible Study, Connect and Reflect discussion group and our two seasonal (Advent &amp; Lent) Sunday studies.</w:t>
      </w:r>
    </w:p>
    <w:p w14:paraId="334DA010" w14:textId="77777777" w:rsidR="005A545F" w:rsidRPr="00F27449" w:rsidRDefault="005A545F" w:rsidP="005A545F">
      <w:pPr>
        <w:ind w:left="360"/>
        <w:rPr>
          <w:rFonts w:ascii="Calibri" w:hAnsi="Calibri" w:cs="Calibri"/>
          <w:bCs/>
          <w:iCs/>
          <w:sz w:val="22"/>
          <w:szCs w:val="22"/>
        </w:rPr>
      </w:pPr>
      <w:r w:rsidRPr="00F27449">
        <w:rPr>
          <w:rFonts w:ascii="Calibri" w:hAnsi="Calibri" w:cs="Calibri"/>
          <w:bCs/>
          <w:iCs/>
          <w:sz w:val="22"/>
          <w:szCs w:val="22"/>
        </w:rPr>
        <w:t>• We kicked-off the Summer Book Read campaign around the M.M. Lindvall “Ashes to Ashes” fictional novel. FPC Waunakee will host co-authors Michael Lindvall and daughter Madeline Lindvall Radman on Sunday, 11/1/26 as part of an all-church and Waunakee community “meet the authors” scheduled event.  </w:t>
      </w:r>
    </w:p>
    <w:p w14:paraId="44025935" w14:textId="77777777" w:rsidR="005A545F" w:rsidRPr="00F27449" w:rsidRDefault="005A545F" w:rsidP="005A545F">
      <w:pPr>
        <w:pStyle w:val="ListParagraph"/>
        <w:ind w:left="360"/>
        <w:rPr>
          <w:rFonts w:ascii="Calibri" w:hAnsi="Calibri" w:cs="Calibri"/>
          <w:b/>
          <w:bCs/>
          <w:sz w:val="22"/>
          <w:szCs w:val="22"/>
        </w:rPr>
      </w:pPr>
    </w:p>
    <w:p w14:paraId="29252677" w14:textId="77777777" w:rsidR="005A545F" w:rsidRPr="00F27449" w:rsidRDefault="005A545F" w:rsidP="005A545F">
      <w:pPr>
        <w:pStyle w:val="ListParagraph"/>
        <w:ind w:left="360"/>
        <w:rPr>
          <w:rFonts w:ascii="Calibri" w:hAnsi="Calibri" w:cs="Calibri"/>
          <w:b/>
          <w:bCs/>
          <w:sz w:val="22"/>
          <w:szCs w:val="22"/>
        </w:rPr>
      </w:pPr>
      <w:r w:rsidRPr="00F27449">
        <w:rPr>
          <w:rFonts w:ascii="Calibri" w:hAnsi="Calibri" w:cs="Calibri"/>
          <w:b/>
          <w:bCs/>
          <w:sz w:val="22"/>
          <w:szCs w:val="22"/>
          <w:u w:val="single"/>
        </w:rPr>
        <w:t>Finance</w:t>
      </w:r>
      <w:r w:rsidRPr="00F27449">
        <w:rPr>
          <w:rFonts w:ascii="Calibri" w:hAnsi="Calibri" w:cs="Calibri"/>
          <w:b/>
          <w:bCs/>
          <w:sz w:val="22"/>
          <w:szCs w:val="22"/>
        </w:rPr>
        <w:t xml:space="preserve"> | Monty Cordell</w:t>
      </w:r>
    </w:p>
    <w:p w14:paraId="11415F67" w14:textId="63489E2A" w:rsidR="005A545F" w:rsidRPr="00F27449" w:rsidRDefault="005A545F" w:rsidP="005A545F">
      <w:pPr>
        <w:ind w:left="540" w:hanging="270"/>
        <w:rPr>
          <w:rFonts w:ascii="Calibri" w:hAnsi="Calibri" w:cs="Calibri"/>
          <w:color w:val="000000"/>
          <w:sz w:val="22"/>
          <w:szCs w:val="22"/>
        </w:rPr>
      </w:pPr>
      <w:r w:rsidRPr="00F27449">
        <w:rPr>
          <w:rFonts w:ascii="Calibri" w:hAnsi="Calibri" w:cs="Calibri"/>
          <w:color w:val="000000"/>
          <w:sz w:val="22"/>
          <w:szCs w:val="22"/>
        </w:rPr>
        <w:t>• Held two endowment meetings</w:t>
      </w:r>
    </w:p>
    <w:p w14:paraId="13F5A06D" w14:textId="77777777" w:rsidR="005A545F" w:rsidRPr="00F27449" w:rsidRDefault="005A545F" w:rsidP="005A545F">
      <w:pPr>
        <w:ind w:left="540" w:hanging="270"/>
        <w:rPr>
          <w:rFonts w:ascii="Calibri" w:hAnsi="Calibri" w:cs="Calibri"/>
          <w:color w:val="000000"/>
          <w:sz w:val="22"/>
          <w:szCs w:val="22"/>
        </w:rPr>
      </w:pPr>
      <w:r w:rsidRPr="00F27449">
        <w:rPr>
          <w:rFonts w:ascii="Calibri" w:hAnsi="Calibri" w:cs="Calibri"/>
          <w:color w:val="000000"/>
          <w:sz w:val="22"/>
          <w:szCs w:val="22"/>
        </w:rPr>
        <w:t>• Prepared for financial and building and grounds workshop scheduled for 8/23</w:t>
      </w:r>
    </w:p>
    <w:p w14:paraId="51183D4E" w14:textId="77777777" w:rsidR="005A545F" w:rsidRPr="00F27449" w:rsidRDefault="005A545F" w:rsidP="005A545F">
      <w:pPr>
        <w:ind w:left="540" w:hanging="270"/>
        <w:rPr>
          <w:rFonts w:ascii="Calibri" w:hAnsi="Calibri" w:cs="Calibri"/>
          <w:color w:val="000000"/>
          <w:sz w:val="22"/>
          <w:szCs w:val="22"/>
        </w:rPr>
      </w:pPr>
      <w:r w:rsidRPr="00F27449">
        <w:rPr>
          <w:rFonts w:ascii="Calibri" w:hAnsi="Calibri" w:cs="Calibri"/>
          <w:color w:val="000000"/>
          <w:sz w:val="22"/>
          <w:szCs w:val="22"/>
        </w:rPr>
        <w:t>• Started the audit for 2025</w:t>
      </w:r>
    </w:p>
    <w:p w14:paraId="29F4ACA8" w14:textId="77777777" w:rsidR="005A545F" w:rsidRPr="00F27449" w:rsidRDefault="005A545F" w:rsidP="005A545F">
      <w:pPr>
        <w:spacing w:after="120"/>
        <w:rPr>
          <w:rFonts w:ascii="Calibri" w:hAnsi="Calibri" w:cs="Calibri"/>
          <w:color w:val="000000"/>
          <w:sz w:val="22"/>
          <w:szCs w:val="22"/>
        </w:rPr>
      </w:pPr>
      <w:r w:rsidRPr="00F27449">
        <w:rPr>
          <w:rFonts w:ascii="Calibri" w:hAnsi="Calibri" w:cs="Calibri"/>
          <w:b/>
          <w:bCs/>
          <w:color w:val="000000"/>
          <w:sz w:val="22"/>
          <w:szCs w:val="22"/>
        </w:rPr>
        <w:t> </w:t>
      </w:r>
    </w:p>
    <w:p w14:paraId="2A908246" w14:textId="77777777" w:rsidR="005A545F" w:rsidRPr="00F27449" w:rsidRDefault="005A545F" w:rsidP="005A545F">
      <w:pPr>
        <w:pStyle w:val="ListParagraph"/>
        <w:ind w:left="360"/>
        <w:rPr>
          <w:rFonts w:ascii="Calibri" w:hAnsi="Calibri" w:cs="Calibri"/>
          <w:b/>
          <w:bCs/>
          <w:sz w:val="22"/>
          <w:szCs w:val="22"/>
        </w:rPr>
      </w:pPr>
      <w:r w:rsidRPr="00F27449">
        <w:rPr>
          <w:rFonts w:ascii="Calibri" w:hAnsi="Calibri" w:cs="Calibri"/>
          <w:b/>
          <w:bCs/>
          <w:sz w:val="22"/>
          <w:szCs w:val="22"/>
          <w:u w:val="single"/>
        </w:rPr>
        <w:t>Mission</w:t>
      </w:r>
      <w:r w:rsidRPr="00F27449">
        <w:rPr>
          <w:rFonts w:ascii="Calibri" w:hAnsi="Calibri" w:cs="Calibri"/>
          <w:b/>
          <w:bCs/>
          <w:sz w:val="22"/>
          <w:szCs w:val="22"/>
        </w:rPr>
        <w:t xml:space="preserve"> | Leslie Strangfeld</w:t>
      </w:r>
    </w:p>
    <w:p w14:paraId="04E277B9" w14:textId="77777777" w:rsidR="005A545F" w:rsidRPr="00F27449" w:rsidRDefault="005A545F" w:rsidP="005A545F">
      <w:pPr>
        <w:ind w:left="540" w:hanging="270"/>
        <w:rPr>
          <w:rFonts w:ascii="Calibri" w:hAnsi="Calibri" w:cs="Calibri"/>
          <w:color w:val="000000"/>
          <w:sz w:val="22"/>
          <w:szCs w:val="22"/>
        </w:rPr>
      </w:pPr>
      <w:r w:rsidRPr="00F27449">
        <w:rPr>
          <w:rFonts w:ascii="Calibri" w:hAnsi="Calibri" w:cs="Calibri"/>
          <w:color w:val="000000"/>
          <w:sz w:val="22"/>
          <w:szCs w:val="22"/>
        </w:rPr>
        <w:t>• The Fill the Bus mission project concluded on August 7th and was a success.</w:t>
      </w:r>
    </w:p>
    <w:p w14:paraId="7F17A1D6" w14:textId="77777777" w:rsidR="005A545F" w:rsidRPr="00F27449" w:rsidRDefault="005A545F" w:rsidP="005A545F">
      <w:pPr>
        <w:ind w:left="540" w:hanging="270"/>
        <w:rPr>
          <w:rFonts w:ascii="Calibri" w:hAnsi="Calibri" w:cs="Calibri"/>
          <w:color w:val="000000"/>
          <w:sz w:val="22"/>
          <w:szCs w:val="22"/>
        </w:rPr>
      </w:pPr>
      <w:r w:rsidRPr="00F27449">
        <w:rPr>
          <w:rFonts w:ascii="Calibri" w:hAnsi="Calibri" w:cs="Calibri"/>
          <w:color w:val="000000"/>
          <w:sz w:val="22"/>
          <w:szCs w:val="22"/>
        </w:rPr>
        <w:t>• Minute for Mission speakers are being organized for upcoming worship services.</w:t>
      </w:r>
    </w:p>
    <w:p w14:paraId="48A88055" w14:textId="77777777" w:rsidR="005A545F" w:rsidRPr="00F27449" w:rsidRDefault="005A545F" w:rsidP="005A545F">
      <w:pPr>
        <w:ind w:left="540" w:hanging="270"/>
        <w:rPr>
          <w:rFonts w:ascii="Calibri" w:hAnsi="Calibri" w:cs="Calibri"/>
          <w:color w:val="000000"/>
          <w:sz w:val="22"/>
          <w:szCs w:val="22"/>
        </w:rPr>
      </w:pPr>
      <w:r w:rsidRPr="00F27449">
        <w:rPr>
          <w:rFonts w:ascii="Calibri" w:hAnsi="Calibri" w:cs="Calibri"/>
          <w:color w:val="000000"/>
          <w:sz w:val="22"/>
          <w:szCs w:val="22"/>
        </w:rPr>
        <w:t>• The committee is exploring opportunities to support disaster recovery efforts in the Fox Cities area, including possible volunteer involvement.</w:t>
      </w:r>
    </w:p>
    <w:p w14:paraId="035024CF" w14:textId="77777777" w:rsidR="005A545F" w:rsidRPr="00F27449" w:rsidRDefault="005A545F" w:rsidP="005A545F">
      <w:pPr>
        <w:ind w:left="540" w:hanging="270"/>
        <w:rPr>
          <w:rFonts w:ascii="Calibri" w:hAnsi="Calibri" w:cs="Calibri"/>
          <w:color w:val="000000"/>
          <w:sz w:val="22"/>
          <w:szCs w:val="22"/>
        </w:rPr>
      </w:pPr>
      <w:r w:rsidRPr="00F27449">
        <w:rPr>
          <w:rFonts w:ascii="Calibri" w:hAnsi="Calibri" w:cs="Calibri"/>
          <w:color w:val="000000"/>
          <w:sz w:val="22"/>
          <w:szCs w:val="22"/>
        </w:rPr>
        <w:t>• Preparations are underway for Food for Kids (October 11) and Pack the Love Day (November 15), with volunteer signups and promotional materials in progress.</w:t>
      </w:r>
    </w:p>
    <w:p w14:paraId="34A0CA34" w14:textId="77777777" w:rsidR="005A545F" w:rsidRPr="00F27449" w:rsidRDefault="005A545F" w:rsidP="005A545F">
      <w:pPr>
        <w:ind w:left="540" w:hanging="270"/>
        <w:rPr>
          <w:rFonts w:ascii="Calibri" w:hAnsi="Calibri" w:cs="Calibri"/>
          <w:color w:val="000000"/>
          <w:sz w:val="22"/>
          <w:szCs w:val="22"/>
        </w:rPr>
      </w:pPr>
      <w:r w:rsidRPr="00F27449">
        <w:rPr>
          <w:rFonts w:ascii="Calibri" w:hAnsi="Calibri" w:cs="Calibri"/>
          <w:color w:val="000000"/>
          <w:sz w:val="22"/>
          <w:szCs w:val="22"/>
        </w:rPr>
        <w:t>• The committee is reviewing mission partner criteria and guiding principles to ensure alignment with FPC’s current outreach goals.</w:t>
      </w:r>
    </w:p>
    <w:p w14:paraId="1779FECB" w14:textId="77777777" w:rsidR="005A545F" w:rsidRPr="00F27449" w:rsidRDefault="005A545F" w:rsidP="005A545F">
      <w:pPr>
        <w:spacing w:after="120"/>
        <w:rPr>
          <w:rFonts w:ascii="Calibri" w:hAnsi="Calibri" w:cs="Calibri"/>
          <w:color w:val="000000"/>
          <w:sz w:val="22"/>
          <w:szCs w:val="22"/>
        </w:rPr>
      </w:pPr>
      <w:r w:rsidRPr="00F27449">
        <w:rPr>
          <w:rFonts w:ascii="Calibri" w:hAnsi="Calibri" w:cs="Calibri"/>
          <w:b/>
          <w:bCs/>
          <w:color w:val="000000"/>
          <w:sz w:val="22"/>
          <w:szCs w:val="22"/>
        </w:rPr>
        <w:t> </w:t>
      </w:r>
    </w:p>
    <w:p w14:paraId="3E306A51" w14:textId="77777777" w:rsidR="005A545F" w:rsidRPr="00F27449" w:rsidRDefault="005A545F" w:rsidP="005A545F">
      <w:pPr>
        <w:spacing w:after="120"/>
        <w:ind w:firstLine="270"/>
        <w:rPr>
          <w:rFonts w:ascii="Calibri" w:hAnsi="Calibri" w:cs="Calibri"/>
          <w:color w:val="000000"/>
          <w:sz w:val="22"/>
          <w:szCs w:val="22"/>
        </w:rPr>
      </w:pPr>
      <w:r w:rsidRPr="00F27449">
        <w:rPr>
          <w:rFonts w:ascii="Calibri" w:hAnsi="Calibri" w:cs="Calibri"/>
          <w:b/>
          <w:bCs/>
          <w:color w:val="000000"/>
          <w:sz w:val="22"/>
          <w:szCs w:val="22"/>
          <w:u w:val="single"/>
        </w:rPr>
        <w:t>Building &amp; Grounds</w:t>
      </w:r>
      <w:r w:rsidRPr="00F27449">
        <w:rPr>
          <w:rFonts w:ascii="Calibri" w:hAnsi="Calibri" w:cs="Calibri"/>
          <w:b/>
          <w:bCs/>
          <w:color w:val="000000"/>
          <w:sz w:val="22"/>
          <w:szCs w:val="22"/>
        </w:rPr>
        <w:t xml:space="preserve"> | Ryan Horst</w:t>
      </w:r>
    </w:p>
    <w:p w14:paraId="626B8495" w14:textId="77777777" w:rsidR="005A545F" w:rsidRPr="00F27449" w:rsidRDefault="005A545F" w:rsidP="005A545F">
      <w:pPr>
        <w:ind w:left="540" w:hanging="270"/>
        <w:rPr>
          <w:rFonts w:ascii="Calibri" w:hAnsi="Calibri" w:cs="Calibri"/>
          <w:color w:val="000000"/>
          <w:sz w:val="22"/>
          <w:szCs w:val="22"/>
        </w:rPr>
      </w:pPr>
      <w:r w:rsidRPr="00F27449">
        <w:rPr>
          <w:rFonts w:ascii="Calibri" w:hAnsi="Calibri" w:cs="Calibri"/>
          <w:color w:val="000000"/>
          <w:sz w:val="22"/>
          <w:szCs w:val="22"/>
        </w:rPr>
        <w:t>• Team is working on coordinating mold remediation in the music room. Mold has been removed and now working with contractors on water proofing the foundation. Waiting for the contractor to provide a schedule for the water proofing. Once water proofing is completed and monitored for any additional leaks, drywall repairs will be completed. </w:t>
      </w:r>
    </w:p>
    <w:p w14:paraId="51CA3C31" w14:textId="77777777" w:rsidR="005A545F" w:rsidRPr="00F27449" w:rsidRDefault="005A545F" w:rsidP="005A545F">
      <w:pPr>
        <w:ind w:left="540" w:hanging="270"/>
        <w:rPr>
          <w:rFonts w:ascii="Calibri" w:hAnsi="Calibri" w:cs="Calibri"/>
          <w:color w:val="000000"/>
          <w:sz w:val="22"/>
          <w:szCs w:val="22"/>
        </w:rPr>
      </w:pPr>
      <w:r w:rsidRPr="00F27449">
        <w:rPr>
          <w:rFonts w:ascii="Calibri" w:hAnsi="Calibri" w:cs="Calibri"/>
          <w:color w:val="000000"/>
          <w:sz w:val="22"/>
          <w:szCs w:val="22"/>
        </w:rPr>
        <w:t>• Rusted electrical conduit that was allowing water to enter the electrical panel has been replaced and new wiring installed. </w:t>
      </w:r>
    </w:p>
    <w:p w14:paraId="56740B80" w14:textId="77777777" w:rsidR="005A545F" w:rsidRPr="00F27449" w:rsidRDefault="005A545F" w:rsidP="005A545F">
      <w:pPr>
        <w:ind w:left="540" w:hanging="270"/>
        <w:rPr>
          <w:rFonts w:ascii="Calibri" w:hAnsi="Calibri" w:cs="Calibri"/>
          <w:color w:val="000000"/>
          <w:sz w:val="22"/>
          <w:szCs w:val="22"/>
        </w:rPr>
      </w:pPr>
      <w:r w:rsidRPr="00F27449">
        <w:rPr>
          <w:rFonts w:ascii="Calibri" w:hAnsi="Calibri" w:cs="Calibri"/>
          <w:color w:val="000000"/>
          <w:sz w:val="22"/>
          <w:szCs w:val="22"/>
        </w:rPr>
        <w:t>• A second furnace needed to be replaced this year during VBS.</w:t>
      </w:r>
    </w:p>
    <w:p w14:paraId="3CEA1653" w14:textId="77777777" w:rsidR="005A545F" w:rsidRPr="00F27449" w:rsidRDefault="005A545F" w:rsidP="005A545F">
      <w:pPr>
        <w:ind w:left="540" w:hanging="270"/>
        <w:rPr>
          <w:rFonts w:ascii="Calibri" w:hAnsi="Calibri" w:cs="Calibri"/>
          <w:color w:val="000000"/>
          <w:sz w:val="22"/>
          <w:szCs w:val="22"/>
        </w:rPr>
      </w:pPr>
      <w:r w:rsidRPr="00F27449">
        <w:rPr>
          <w:rFonts w:ascii="Calibri" w:hAnsi="Calibri" w:cs="Calibri"/>
          <w:color w:val="000000"/>
          <w:sz w:val="22"/>
          <w:szCs w:val="22"/>
        </w:rPr>
        <w:t>• Waiting to hear back from the insurance company if the damage to the roof from the storms this spring will be covered. Initial feedback from the roofers who met with the adjusters was a claim will not be authorized.</w:t>
      </w:r>
    </w:p>
    <w:p w14:paraId="7B674C69" w14:textId="77777777" w:rsidR="005A545F" w:rsidRPr="00F27449" w:rsidRDefault="005A545F" w:rsidP="005A545F">
      <w:pPr>
        <w:spacing w:after="120"/>
        <w:rPr>
          <w:rFonts w:ascii="Calibri" w:hAnsi="Calibri" w:cs="Calibri"/>
          <w:color w:val="000000"/>
          <w:sz w:val="22"/>
          <w:szCs w:val="22"/>
        </w:rPr>
      </w:pPr>
      <w:r w:rsidRPr="00F27449">
        <w:rPr>
          <w:rFonts w:ascii="Calibri" w:hAnsi="Calibri" w:cs="Calibri"/>
          <w:b/>
          <w:bCs/>
          <w:color w:val="000000"/>
          <w:sz w:val="22"/>
          <w:szCs w:val="22"/>
        </w:rPr>
        <w:t> </w:t>
      </w:r>
    </w:p>
    <w:p w14:paraId="44EB4551" w14:textId="77777777" w:rsidR="005A545F" w:rsidRPr="00F27449" w:rsidRDefault="005A545F" w:rsidP="005A545F">
      <w:pPr>
        <w:spacing w:after="120"/>
        <w:ind w:firstLine="270"/>
        <w:rPr>
          <w:rFonts w:ascii="Calibri" w:hAnsi="Calibri" w:cs="Calibri"/>
          <w:color w:val="000000"/>
          <w:sz w:val="22"/>
          <w:szCs w:val="22"/>
        </w:rPr>
      </w:pPr>
      <w:r w:rsidRPr="00F27449">
        <w:rPr>
          <w:rFonts w:ascii="Calibri" w:hAnsi="Calibri" w:cs="Calibri"/>
          <w:b/>
          <w:bCs/>
          <w:color w:val="000000"/>
          <w:sz w:val="22"/>
          <w:szCs w:val="22"/>
          <w:u w:val="single"/>
        </w:rPr>
        <w:lastRenderedPageBreak/>
        <w:t xml:space="preserve">Personnel </w:t>
      </w:r>
      <w:r w:rsidRPr="00F27449">
        <w:rPr>
          <w:rFonts w:ascii="Calibri" w:hAnsi="Calibri" w:cs="Calibri"/>
          <w:b/>
          <w:bCs/>
          <w:color w:val="000000"/>
          <w:sz w:val="22"/>
          <w:szCs w:val="22"/>
        </w:rPr>
        <w:t xml:space="preserve">| Rick Mueller </w:t>
      </w:r>
    </w:p>
    <w:p w14:paraId="10CF00EE" w14:textId="6B937E0F" w:rsidR="005A545F" w:rsidRPr="00F27449" w:rsidRDefault="005A545F" w:rsidP="005A545F">
      <w:pPr>
        <w:spacing w:after="120"/>
        <w:ind w:left="270"/>
        <w:rPr>
          <w:rFonts w:ascii="Calibri" w:hAnsi="Calibri" w:cs="Calibri"/>
          <w:color w:val="000000"/>
          <w:sz w:val="22"/>
          <w:szCs w:val="22"/>
        </w:rPr>
      </w:pPr>
      <w:r w:rsidRPr="00F27449">
        <w:rPr>
          <w:rFonts w:ascii="Calibri" w:hAnsi="Calibri" w:cs="Calibri"/>
          <w:color w:val="000000"/>
          <w:sz w:val="22"/>
          <w:szCs w:val="22"/>
        </w:rPr>
        <w:t>Over the summer of 2026, the FPC Waunakee Personnel Committee focused on updating church employment practices to ensure legal compliance, financial responsibility, and strong staff support.</w:t>
      </w:r>
      <w:r w:rsidR="006F5BCB">
        <w:rPr>
          <w:rFonts w:ascii="Calibri" w:hAnsi="Calibri" w:cs="Calibri"/>
          <w:color w:val="000000"/>
          <w:sz w:val="22"/>
          <w:szCs w:val="22"/>
        </w:rPr>
        <w:t xml:space="preserve"> </w:t>
      </w:r>
      <w:r w:rsidRPr="00F27449">
        <w:rPr>
          <w:rFonts w:ascii="Calibri" w:hAnsi="Calibri" w:cs="Calibri"/>
          <w:color w:val="000000"/>
          <w:sz w:val="22"/>
          <w:szCs w:val="22"/>
        </w:rPr>
        <w:t>The Personnel Committee consists of Rick Mueller, Keith Kuehn and Brian Wolhaupter.</w:t>
      </w:r>
      <w:r w:rsidR="006F5BCB">
        <w:rPr>
          <w:rFonts w:ascii="Calibri" w:hAnsi="Calibri" w:cs="Calibri"/>
          <w:color w:val="000000"/>
          <w:sz w:val="22"/>
          <w:szCs w:val="22"/>
        </w:rPr>
        <w:t xml:space="preserve"> </w:t>
      </w:r>
      <w:r w:rsidRPr="00F27449">
        <w:rPr>
          <w:rFonts w:ascii="Calibri" w:hAnsi="Calibri" w:cs="Calibri"/>
          <w:color w:val="000000"/>
          <w:sz w:val="22"/>
          <w:szCs w:val="22"/>
        </w:rPr>
        <w:t>Staff supporting the work include Angela Heimgarner and Kristina Maher.</w:t>
      </w:r>
      <w:r w:rsidR="006F5BCB">
        <w:rPr>
          <w:rFonts w:ascii="Calibri" w:hAnsi="Calibri" w:cs="Calibri"/>
          <w:color w:val="000000"/>
          <w:sz w:val="22"/>
          <w:szCs w:val="22"/>
        </w:rPr>
        <w:t xml:space="preserve"> </w:t>
      </w:r>
      <w:r w:rsidRPr="00F27449">
        <w:rPr>
          <w:rFonts w:ascii="Calibri" w:hAnsi="Calibri" w:cs="Calibri"/>
          <w:color w:val="000000"/>
          <w:sz w:val="22"/>
          <w:szCs w:val="22"/>
        </w:rPr>
        <w:t xml:space="preserve">Their primary projects included: </w:t>
      </w:r>
    </w:p>
    <w:p w14:paraId="70636F64" w14:textId="77777777" w:rsidR="005A545F" w:rsidRPr="00F27449" w:rsidRDefault="005A545F" w:rsidP="005A545F">
      <w:pPr>
        <w:ind w:left="540" w:hanging="270"/>
        <w:rPr>
          <w:rFonts w:ascii="Calibri" w:hAnsi="Calibri" w:cs="Calibri"/>
          <w:color w:val="000000"/>
          <w:sz w:val="22"/>
          <w:szCs w:val="22"/>
        </w:rPr>
      </w:pPr>
      <w:r w:rsidRPr="00F27449">
        <w:rPr>
          <w:rFonts w:ascii="Calibri" w:hAnsi="Calibri" w:cs="Calibri"/>
          <w:color w:val="000000"/>
          <w:sz w:val="22"/>
          <w:szCs w:val="22"/>
        </w:rPr>
        <w:t>• Staff Categorization and Time: Updating how employee hours are tracked and categorized to comply with federal labor and wage laws.</w:t>
      </w:r>
    </w:p>
    <w:p w14:paraId="31B553BA" w14:textId="77777777" w:rsidR="005A545F" w:rsidRPr="00F27449" w:rsidRDefault="005A545F" w:rsidP="005A545F">
      <w:pPr>
        <w:ind w:left="540" w:hanging="270"/>
        <w:rPr>
          <w:rFonts w:ascii="Calibri" w:hAnsi="Calibri" w:cs="Calibri"/>
          <w:color w:val="000000"/>
          <w:sz w:val="22"/>
          <w:szCs w:val="22"/>
        </w:rPr>
      </w:pPr>
      <w:r w:rsidRPr="00F27449">
        <w:rPr>
          <w:rFonts w:ascii="Calibri" w:hAnsi="Calibri" w:cs="Calibri"/>
          <w:color w:val="000000"/>
          <w:sz w:val="22"/>
          <w:szCs w:val="22"/>
        </w:rPr>
        <w:t>• Guest Workers: Creating clear agreements and tax processes for paying independent contractors, like guest musicians and preachers.  </w:t>
      </w:r>
    </w:p>
    <w:p w14:paraId="1459DEEA" w14:textId="77777777" w:rsidR="005A545F" w:rsidRPr="00F27449" w:rsidRDefault="005A545F" w:rsidP="005A545F">
      <w:pPr>
        <w:ind w:left="540" w:hanging="270"/>
        <w:rPr>
          <w:rFonts w:ascii="Calibri" w:hAnsi="Calibri" w:cs="Calibri"/>
          <w:color w:val="000000"/>
          <w:sz w:val="22"/>
          <w:szCs w:val="22"/>
        </w:rPr>
      </w:pPr>
      <w:r w:rsidRPr="00F27449">
        <w:rPr>
          <w:rFonts w:ascii="Calibri" w:hAnsi="Calibri" w:cs="Calibri"/>
          <w:color w:val="000000"/>
          <w:sz w:val="22"/>
          <w:szCs w:val="22"/>
        </w:rPr>
        <w:t>• Health Insurance: Researching more flexible and cost-effective health insurance models to better serve the staff and the church budget.  </w:t>
      </w:r>
    </w:p>
    <w:p w14:paraId="56C97067" w14:textId="77777777" w:rsidR="005A545F" w:rsidRPr="00F27449" w:rsidRDefault="005A545F" w:rsidP="005A545F">
      <w:pPr>
        <w:ind w:left="540" w:hanging="270"/>
        <w:rPr>
          <w:rFonts w:ascii="Calibri" w:hAnsi="Calibri" w:cs="Calibri"/>
          <w:color w:val="000000"/>
          <w:sz w:val="22"/>
          <w:szCs w:val="22"/>
        </w:rPr>
      </w:pPr>
      <w:r w:rsidRPr="00F27449">
        <w:rPr>
          <w:rFonts w:ascii="Calibri" w:hAnsi="Calibri" w:cs="Calibri"/>
          <w:color w:val="000000"/>
          <w:sz w:val="22"/>
          <w:szCs w:val="22"/>
        </w:rPr>
        <w:t>• Policies &amp; Recordkeeping: Cleaning up the employee handbook, ensuring required labor law posters are up to date, and securely reorganizing staff personnel files to protect privacy. </w:t>
      </w:r>
    </w:p>
    <w:p w14:paraId="08E9FE81" w14:textId="77777777" w:rsidR="005A545F" w:rsidRPr="00F27449" w:rsidRDefault="005A545F" w:rsidP="005A545F">
      <w:pPr>
        <w:spacing w:after="120"/>
        <w:ind w:left="540"/>
        <w:rPr>
          <w:rFonts w:ascii="Calibri" w:hAnsi="Calibri" w:cs="Calibri"/>
          <w:color w:val="000000"/>
          <w:sz w:val="22"/>
          <w:szCs w:val="22"/>
        </w:rPr>
      </w:pPr>
    </w:p>
    <w:p w14:paraId="13D56199" w14:textId="7D5427E7" w:rsidR="005A545F" w:rsidRPr="00F27449" w:rsidRDefault="005A545F" w:rsidP="006F5BCB">
      <w:pPr>
        <w:spacing w:after="120"/>
        <w:ind w:left="270"/>
        <w:rPr>
          <w:rFonts w:ascii="Calibri" w:hAnsi="Calibri" w:cs="Calibri"/>
          <w:color w:val="000000"/>
          <w:sz w:val="22"/>
          <w:szCs w:val="22"/>
        </w:rPr>
      </w:pPr>
      <w:r w:rsidRPr="00F27449">
        <w:rPr>
          <w:rFonts w:ascii="Calibri" w:hAnsi="Calibri" w:cs="Calibri"/>
          <w:color w:val="000000"/>
          <w:sz w:val="22"/>
          <w:szCs w:val="22"/>
        </w:rPr>
        <w:t>Recommendations from the committee will be brought to the Session in the coming months and/or will be integrated into budget development for 2027.  </w:t>
      </w:r>
    </w:p>
    <w:p w14:paraId="7C0DF00A" w14:textId="77777777" w:rsidR="005A545F" w:rsidRPr="00F27449" w:rsidRDefault="005A545F" w:rsidP="005A545F">
      <w:pPr>
        <w:spacing w:after="120"/>
        <w:rPr>
          <w:rFonts w:ascii="Calibri" w:hAnsi="Calibri" w:cs="Calibri"/>
          <w:color w:val="000000"/>
          <w:sz w:val="22"/>
          <w:szCs w:val="22"/>
        </w:rPr>
      </w:pPr>
      <w:r w:rsidRPr="00F27449">
        <w:rPr>
          <w:rFonts w:ascii="Calibri" w:hAnsi="Calibri" w:cs="Calibri"/>
          <w:b/>
          <w:bCs/>
          <w:color w:val="000000"/>
          <w:sz w:val="22"/>
          <w:szCs w:val="22"/>
        </w:rPr>
        <w:t> </w:t>
      </w:r>
    </w:p>
    <w:p w14:paraId="3DBE9815" w14:textId="77777777" w:rsidR="005A545F" w:rsidRPr="00F27449" w:rsidRDefault="005A545F" w:rsidP="005A545F">
      <w:pPr>
        <w:pStyle w:val="ListParagraph"/>
        <w:ind w:left="0"/>
        <w:rPr>
          <w:rFonts w:ascii="Calibri" w:hAnsi="Calibri" w:cs="Calibri"/>
          <w:b/>
          <w:bCs/>
          <w:sz w:val="22"/>
          <w:szCs w:val="22"/>
          <w:u w:val="single"/>
        </w:rPr>
      </w:pPr>
      <w:r w:rsidRPr="00F27449">
        <w:rPr>
          <w:rFonts w:ascii="Calibri" w:hAnsi="Calibri" w:cs="Calibri"/>
          <w:b/>
          <w:bCs/>
          <w:sz w:val="22"/>
          <w:szCs w:val="22"/>
          <w:u w:val="single"/>
        </w:rPr>
        <w:t>No Report This Month</w:t>
      </w:r>
    </w:p>
    <w:p w14:paraId="114E60E8" w14:textId="1457E92F" w:rsidR="005A545F" w:rsidRPr="00F27449" w:rsidRDefault="005A545F" w:rsidP="006F5BCB">
      <w:pPr>
        <w:rPr>
          <w:rFonts w:ascii="Calibri" w:hAnsi="Calibri" w:cs="Calibri"/>
          <w:sz w:val="22"/>
          <w:szCs w:val="22"/>
        </w:rPr>
      </w:pPr>
      <w:r w:rsidRPr="00F27449">
        <w:rPr>
          <w:rFonts w:ascii="Calibri" w:hAnsi="Calibri" w:cs="Calibri"/>
          <w:sz w:val="22"/>
          <w:szCs w:val="22"/>
        </w:rPr>
        <w:t>Student Ministry, Fellowship, New Member Outreach, Stewardship, Worship and Music</w:t>
      </w:r>
    </w:p>
    <w:p w14:paraId="46DDDE5F" w14:textId="77777777" w:rsidR="005A545F" w:rsidRDefault="005A545F"/>
    <w:sectPr w:rsidR="005A545F" w:rsidSect="005A545F">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FA64BE"/>
    <w:multiLevelType w:val="hybridMultilevel"/>
    <w:tmpl w:val="BE44D0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5DC278B"/>
    <w:multiLevelType w:val="hybridMultilevel"/>
    <w:tmpl w:val="0A9AE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725700">
    <w:abstractNumId w:val="0"/>
  </w:num>
  <w:num w:numId="2" w16cid:durableId="103573791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45F"/>
    <w:rsid w:val="005A545F"/>
    <w:rsid w:val="006F5BCB"/>
    <w:rsid w:val="008C5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8A45E7"/>
  <w15:chartTrackingRefBased/>
  <w15:docId w15:val="{4F41245D-EE56-184A-88B2-6095BA371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45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A54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A54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A545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A545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A545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A545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545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545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545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45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A545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A545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A545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A545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A54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54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54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545F"/>
    <w:rPr>
      <w:rFonts w:eastAsiaTheme="majorEastAsia" w:cstheme="majorBidi"/>
      <w:color w:val="272727" w:themeColor="text1" w:themeTint="D8"/>
    </w:rPr>
  </w:style>
  <w:style w:type="paragraph" w:styleId="Title">
    <w:name w:val="Title"/>
    <w:basedOn w:val="Normal"/>
    <w:next w:val="Normal"/>
    <w:link w:val="TitleChar"/>
    <w:uiPriority w:val="10"/>
    <w:qFormat/>
    <w:rsid w:val="005A54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4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54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54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545F"/>
    <w:pPr>
      <w:spacing w:before="160"/>
      <w:jc w:val="center"/>
    </w:pPr>
    <w:rPr>
      <w:i/>
      <w:iCs/>
      <w:color w:val="404040" w:themeColor="text1" w:themeTint="BF"/>
    </w:rPr>
  </w:style>
  <w:style w:type="character" w:customStyle="1" w:styleId="QuoteChar">
    <w:name w:val="Quote Char"/>
    <w:basedOn w:val="DefaultParagraphFont"/>
    <w:link w:val="Quote"/>
    <w:uiPriority w:val="29"/>
    <w:rsid w:val="005A545F"/>
    <w:rPr>
      <w:i/>
      <w:iCs/>
      <w:color w:val="404040" w:themeColor="text1" w:themeTint="BF"/>
    </w:rPr>
  </w:style>
  <w:style w:type="paragraph" w:styleId="ListParagraph">
    <w:name w:val="List Paragraph"/>
    <w:basedOn w:val="Normal"/>
    <w:uiPriority w:val="34"/>
    <w:qFormat/>
    <w:rsid w:val="005A545F"/>
    <w:pPr>
      <w:ind w:left="720"/>
      <w:contextualSpacing/>
    </w:pPr>
  </w:style>
  <w:style w:type="character" w:styleId="IntenseEmphasis">
    <w:name w:val="Intense Emphasis"/>
    <w:basedOn w:val="DefaultParagraphFont"/>
    <w:uiPriority w:val="21"/>
    <w:qFormat/>
    <w:rsid w:val="005A545F"/>
    <w:rPr>
      <w:i/>
      <w:iCs/>
      <w:color w:val="2F5496" w:themeColor="accent1" w:themeShade="BF"/>
    </w:rPr>
  </w:style>
  <w:style w:type="paragraph" w:styleId="IntenseQuote">
    <w:name w:val="Intense Quote"/>
    <w:basedOn w:val="Normal"/>
    <w:next w:val="Normal"/>
    <w:link w:val="IntenseQuoteChar"/>
    <w:uiPriority w:val="30"/>
    <w:qFormat/>
    <w:rsid w:val="005A54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A545F"/>
    <w:rPr>
      <w:i/>
      <w:iCs/>
      <w:color w:val="2F5496" w:themeColor="accent1" w:themeShade="BF"/>
    </w:rPr>
  </w:style>
  <w:style w:type="character" w:styleId="IntenseReference">
    <w:name w:val="Intense Reference"/>
    <w:basedOn w:val="DefaultParagraphFont"/>
    <w:uiPriority w:val="32"/>
    <w:qFormat/>
    <w:rsid w:val="005A545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1636</Words>
  <Characters>9329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Lolly Lawrence</dc:creator>
  <cp:keywords/>
  <dc:description/>
  <cp:lastModifiedBy>Lolly Lawrence</cp:lastModifiedBy>
  <cp:revision>1</cp:revision>
  <dcterms:created xsi:type="dcterms:W3CDTF">2026-09-16T18:08:00Z</dcterms:created>
  <dcterms:modified xsi:type="dcterms:W3CDTF">2026-09-16T18:26:00Z</dcterms:modified>
</cp:coreProperties>
</file>